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3C9" w:rsidRDefault="00830BFA">
      <w:r>
        <w:rPr>
          <w:noProof/>
        </w:rPr>
      </w:r>
      <w:r>
        <w:rPr>
          <w:noProof/>
        </w:rPr>
        <w:pict w14:anchorId="16E13457">
          <v:rect id="Rectangle 63" o:spid="_x0000_s1029" style="width:450pt;height:693pt;visibility:visible;mso-left-percent:-10001;mso-top-percent:-10001;mso-position-horizontal:absolute;mso-position-horizontal-relative:char;mso-position-vertical:absolute;mso-position-vertical-relative:line;mso-left-percent:-10001;mso-top-percent:-10001" strokecolor="#1f497d" strokeweight="2.5pt">
            <v:textbox>
              <w:txbxContent>
                <w:p w:rsidR="0053226C" w:rsidRPr="00F82AD7" w:rsidRDefault="0053226C" w:rsidP="00DC5A71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562600" cy="1358900"/>
                        <wp:effectExtent l="0" t="0" r="0" b="0"/>
                        <wp:docPr id="9" name="obrázek 5" descr="barevný logolin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5" descr="barevný logolin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62600" cy="1358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3226C" w:rsidRDefault="0053226C" w:rsidP="00C7207B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</w:p>
                <w:p w:rsidR="0053226C" w:rsidRDefault="0053226C" w:rsidP="00C7207B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</w:p>
                <w:p w:rsidR="0053226C" w:rsidRPr="0014295B" w:rsidRDefault="0053226C" w:rsidP="0040233C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  <w:t>Projekt UNIV 3 – podpora procesů</w:t>
                  </w:r>
                  <w:r w:rsidRPr="0014295B"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  <w:t xml:space="preserve"> uznávání</w:t>
                  </w:r>
                </w:p>
                <w:p w:rsidR="0053226C" w:rsidRDefault="0053226C" w:rsidP="00EC73C9">
                  <w:pPr>
                    <w:pStyle w:val="Zhlav"/>
                    <w:jc w:val="center"/>
                    <w:rPr>
                      <w:rFonts w:cs="Arial"/>
                      <w:b/>
                      <w:color w:val="379294"/>
                      <w:spacing w:val="12"/>
                      <w:sz w:val="36"/>
                      <w:szCs w:val="36"/>
                    </w:rPr>
                  </w:pPr>
                </w:p>
                <w:p w:rsidR="0053226C" w:rsidRPr="008F3539" w:rsidRDefault="0053226C" w:rsidP="00EC73C9">
                  <w:pPr>
                    <w:rPr>
                      <w:rFonts w:cs="Arial"/>
                    </w:rPr>
                  </w:pPr>
                </w:p>
                <w:p w:rsidR="0053226C" w:rsidRPr="008F3539" w:rsidRDefault="0053226C" w:rsidP="00EC73C9">
                  <w:pPr>
                    <w:rPr>
                      <w:rFonts w:cs="Arial"/>
                    </w:rPr>
                  </w:pPr>
                </w:p>
                <w:p w:rsidR="0053226C" w:rsidRPr="00696BE9" w:rsidRDefault="0053226C" w:rsidP="00EC73C9">
                  <w:pPr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REKVALIFIKAČNÍ PROGRAM  </w:t>
                  </w:r>
                </w:p>
                <w:p w:rsidR="0053226C" w:rsidRPr="00A31EA8" w:rsidRDefault="0053226C" w:rsidP="00EC73C9">
                  <w:pPr>
                    <w:jc w:val="center"/>
                    <w:rPr>
                      <w:rFonts w:cs="Arial"/>
                      <w:sz w:val="4"/>
                      <w:szCs w:val="4"/>
                    </w:rPr>
                  </w:pPr>
                </w:p>
                <w:p w:rsidR="0053226C" w:rsidRDefault="0053226C" w:rsidP="00804DF8">
                  <w:pPr>
                    <w:spacing w:before="480"/>
                    <w:jc w:val="center"/>
                    <w:rPr>
                      <w:rFonts w:cs="Arial"/>
                      <w:b/>
                      <w:sz w:val="48"/>
                      <w:szCs w:val="48"/>
                    </w:rPr>
                  </w:pPr>
                  <w:r>
                    <w:rPr>
                      <w:rFonts w:cs="Arial"/>
                      <w:b/>
                      <w:sz w:val="48"/>
                      <w:szCs w:val="48"/>
                    </w:rPr>
                    <w:t>Obsluha složitých strojů</w:t>
                  </w:r>
                </w:p>
                <w:p w:rsidR="0053226C" w:rsidRPr="00954C23" w:rsidRDefault="0053226C" w:rsidP="00917480">
                  <w:pPr>
                    <w:spacing w:after="480"/>
                    <w:jc w:val="center"/>
                    <w:rPr>
                      <w:rFonts w:cs="Arial"/>
                      <w:b/>
                      <w:sz w:val="48"/>
                      <w:szCs w:val="48"/>
                    </w:rPr>
                  </w:pPr>
                  <w:r>
                    <w:rPr>
                      <w:rFonts w:cs="Arial"/>
                      <w:b/>
                      <w:sz w:val="48"/>
                      <w:szCs w:val="48"/>
                    </w:rPr>
                    <w:t>v kamenické výrobě (36-008-H)</w:t>
                  </w:r>
                </w:p>
                <w:p w:rsidR="0053226C" w:rsidRDefault="0053226C" w:rsidP="00EC73C9">
                  <w:pPr>
                    <w:rPr>
                      <w:rFonts w:cs="Arial"/>
                    </w:rPr>
                  </w:pPr>
                </w:p>
                <w:p w:rsidR="0053226C" w:rsidRDefault="0053226C" w:rsidP="00D565E7">
                  <w:pPr>
                    <w:jc w:val="center"/>
                    <w:rPr>
                      <w:rFonts w:cs="Arial"/>
                    </w:rPr>
                  </w:pPr>
                </w:p>
                <w:p w:rsidR="0053226C" w:rsidRDefault="0053226C" w:rsidP="00EC73C9">
                  <w:pPr>
                    <w:rPr>
                      <w:rFonts w:cs="Arial"/>
                    </w:rPr>
                  </w:pPr>
                </w:p>
                <w:p w:rsidR="0053226C" w:rsidRDefault="0053226C" w:rsidP="00EC73C9">
                  <w:pPr>
                    <w:rPr>
                      <w:rFonts w:cs="Arial"/>
                    </w:rPr>
                  </w:pPr>
                </w:p>
                <w:p w:rsidR="0053226C" w:rsidRDefault="0053226C" w:rsidP="00EC73C9">
                  <w:pPr>
                    <w:rPr>
                      <w:rFonts w:cs="Arial"/>
                    </w:rPr>
                  </w:pPr>
                </w:p>
                <w:p w:rsidR="0053226C" w:rsidRDefault="0053226C" w:rsidP="00D565E7">
                  <w:pPr>
                    <w:jc w:val="center"/>
                    <w:rPr>
                      <w:rFonts w:cs="Arial"/>
                    </w:rPr>
                  </w:pPr>
                </w:p>
                <w:p w:rsidR="0053226C" w:rsidRDefault="0053226C" w:rsidP="00EC73C9">
                  <w:pPr>
                    <w:rPr>
                      <w:rFonts w:cs="Arial"/>
                    </w:rPr>
                  </w:pPr>
                </w:p>
                <w:p w:rsidR="0053226C" w:rsidRDefault="0053226C" w:rsidP="00DC5A71">
                  <w:pPr>
                    <w:jc w:val="center"/>
                    <w:rPr>
                      <w:rFonts w:cs="Arial"/>
                    </w:rPr>
                  </w:pPr>
                </w:p>
                <w:p w:rsidR="0053226C" w:rsidRDefault="0053226C" w:rsidP="00EC73C9">
                  <w:pPr>
                    <w:rPr>
                      <w:rFonts w:cs="Arial"/>
                    </w:rPr>
                  </w:pPr>
                </w:p>
                <w:p w:rsidR="0053226C" w:rsidRDefault="0053226C" w:rsidP="0040233C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  <w:noProof/>
                    </w:rPr>
                    <w:drawing>
                      <wp:inline distT="0" distB="0" distL="0" distR="0">
                        <wp:extent cx="1892300" cy="1562100"/>
                        <wp:effectExtent l="0" t="0" r="0" b="0"/>
                        <wp:docPr id="6" name="obrázek 12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2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2300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3226C" w:rsidRDefault="0053226C" w:rsidP="003D12F6">
                  <w:pPr>
                    <w:rPr>
                      <w:rFonts w:cs="Arial"/>
                    </w:rPr>
                  </w:pPr>
                </w:p>
                <w:p w:rsidR="0053226C" w:rsidRDefault="0053226C" w:rsidP="003D12F6">
                  <w:pPr>
                    <w:rPr>
                      <w:rFonts w:cs="Arial"/>
                    </w:rPr>
                  </w:pPr>
                </w:p>
                <w:p w:rsidR="0053226C" w:rsidRDefault="0053226C" w:rsidP="003D12F6">
                  <w:pPr>
                    <w:rPr>
                      <w:rFonts w:cs="Arial"/>
                    </w:rPr>
                  </w:pPr>
                </w:p>
                <w:p w:rsidR="0053226C" w:rsidRDefault="0053226C" w:rsidP="003D12F6">
                  <w:pPr>
                    <w:rPr>
                      <w:rFonts w:cs="Arial"/>
                    </w:rPr>
                  </w:pPr>
                </w:p>
                <w:p w:rsidR="0053226C" w:rsidRDefault="0053226C" w:rsidP="0040233C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Copyright: Ministerstvo školství, mládeže a tělovýchovy</w:t>
                  </w:r>
                </w:p>
                <w:p w:rsidR="0053226C" w:rsidRDefault="0053226C" w:rsidP="00EC73C9">
                  <w:pPr>
                    <w:jc w:val="center"/>
                    <w:rPr>
                      <w:rFonts w:cs="Arial"/>
                    </w:rPr>
                  </w:pPr>
                </w:p>
                <w:p w:rsidR="0053226C" w:rsidRPr="00696BE9" w:rsidRDefault="0053226C" w:rsidP="00FB404B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xbxContent>
            </v:textbox>
            <w10:wrap type="none"/>
            <w10:anchorlock/>
          </v:rect>
        </w:pict>
      </w:r>
    </w:p>
    <w:p w:rsidR="0053226C" w:rsidRDefault="00DC5A71" w:rsidP="0053226C">
      <w:pPr>
        <w:jc w:val="both"/>
        <w:rPr>
          <w:bCs/>
        </w:rPr>
      </w:pPr>
      <w:r>
        <w:rPr>
          <w:noProof/>
        </w:rPr>
        <w:br w:type="page"/>
      </w:r>
      <w:r w:rsidR="0053226C">
        <w:rPr>
          <w:noProof/>
        </w:rPr>
        <w:lastRenderedPageBreak/>
        <w:t xml:space="preserve">Rekvalifikační program byl vytvořen v rámci projektu UNIV 3  - Podpora procesu uznávání, který realizovalo Ministerstvo školství, mládeže a tělovýchovy ve spolupráci s </w:t>
      </w:r>
      <w:r w:rsidR="0053226C">
        <w:rPr>
          <w:bCs/>
        </w:rPr>
        <w:t>Národním ústavem pro vzdělávání</w:t>
      </w:r>
      <w:r w:rsidR="0053226C">
        <w:rPr>
          <w:b/>
          <w:bCs/>
        </w:rPr>
        <w:t>,</w:t>
      </w:r>
      <w:r w:rsidR="0053226C">
        <w:t xml:space="preserve"> </w:t>
      </w:r>
      <w:r w:rsidR="0053226C">
        <w:rPr>
          <w:bCs/>
        </w:rPr>
        <w:t>školským poradenským zařízením a zařízením pro další vzdělávání pedagogických pracovníků, s finanční podporou Evropského sociálního fondu a státního rozpočtu ČR.</w:t>
      </w:r>
    </w:p>
    <w:p w:rsidR="0053226C" w:rsidRDefault="0053226C" w:rsidP="0053226C">
      <w:pPr>
        <w:rPr>
          <w:bCs/>
        </w:rPr>
      </w:pPr>
      <w:r>
        <w:rPr>
          <w:bCs/>
        </w:rPr>
        <w:t xml:space="preserve">Více informací o projektu najdete na </w:t>
      </w:r>
      <w:hyperlink r:id="rId10" w:history="1">
        <w:r>
          <w:rPr>
            <w:rStyle w:val="Hypertextovodkaz"/>
            <w:bCs/>
          </w:rPr>
          <w:t>www.nuv.cz.univ3</w:t>
        </w:r>
      </w:hyperlink>
      <w:r>
        <w:rPr>
          <w:bCs/>
        </w:rPr>
        <w:t xml:space="preserve">.  </w:t>
      </w:r>
    </w:p>
    <w:p w:rsidR="0053226C" w:rsidRDefault="0053226C" w:rsidP="0053226C">
      <w:r>
        <w:rPr>
          <w:bCs/>
        </w:rPr>
        <w:br w:type="page"/>
      </w:r>
      <w:r>
        <w:lastRenderedPageBreak/>
        <w:t>Vážené kolegyně, vážení kolegové,</w:t>
      </w:r>
    </w:p>
    <w:p w:rsidR="0053226C" w:rsidRDefault="0053226C" w:rsidP="0053226C"/>
    <w:p w:rsidR="0053226C" w:rsidRDefault="0053226C" w:rsidP="0053226C">
      <w:pPr>
        <w:jc w:val="both"/>
      </w:pPr>
      <w:r>
        <w:t>tento rekvalifikační program, který vznikl v rámci projektu UNIV 3 ve spolupráci se středními odbornými školami, je určen jako pomůcka pro vzdělávací instituce při přípravě rekvalifikačních programů k získání kvalifikace uvedené v Národní soustavě kvalifikací (NSK) a jejich akreditace.</w:t>
      </w:r>
    </w:p>
    <w:p w:rsidR="0053226C" w:rsidRDefault="0053226C" w:rsidP="0053226C">
      <w:pPr>
        <w:jc w:val="both"/>
      </w:pPr>
      <w:r>
        <w:t>Má charakter modelového vzdělávacího programu, tzn. že se předpokládá jeho doplnění nebo úprava v návaznosti na vzdělávací podmínky školy nebo jiné vzdělávací instituce a plánovanou organizaci vzdělávání (rekvalifikačního kurzu). Zohlednit je třeba také potřeby dopracování na základě požadavků MŠMT k akreditaci a realizaci rekvalifikačních programů (</w:t>
      </w:r>
      <w:hyperlink r:id="rId11" w:history="1">
        <w:r>
          <w:rPr>
            <w:rStyle w:val="Hypertextovodkaz"/>
          </w:rPr>
          <w:t>www.msmt.cz/vzdelavani/dalsi</w:t>
        </w:r>
      </w:hyperlink>
      <w:r>
        <w:t xml:space="preserve"> vzdělávání).</w:t>
      </w:r>
    </w:p>
    <w:p w:rsidR="0053226C" w:rsidRDefault="0053226C" w:rsidP="0053226C">
      <w:pPr>
        <w:jc w:val="both"/>
      </w:pPr>
      <w:r>
        <w:t xml:space="preserve">Zejména je třeba ověřit platnost kvalifikačního a hodnoticího standardu NSK dané kvalifikace, podle kterých byl rekvalifikační program vytvořen. Tzn. ověřit, zda od doby vytvoření tohoto rekvalifikačního programu nedošlo k inovaci příslušných standardů, neboť rekvalifikační program k získání profesní kvalifikace musí být v souladu s platnými standardy. </w:t>
      </w:r>
    </w:p>
    <w:p w:rsidR="0053226C" w:rsidRDefault="0053226C" w:rsidP="0053226C">
      <w:pPr>
        <w:jc w:val="both"/>
        <w:rPr>
          <w:highlight w:val="yellow"/>
        </w:rPr>
      </w:pPr>
    </w:p>
    <w:p w:rsidR="0053226C" w:rsidRDefault="0053226C" w:rsidP="0053226C">
      <w:pPr>
        <w:jc w:val="both"/>
        <w:rPr>
          <w:highlight w:val="yellow"/>
        </w:rPr>
      </w:pPr>
    </w:p>
    <w:p w:rsidR="0053226C" w:rsidRDefault="0053226C" w:rsidP="0053226C">
      <w:pPr>
        <w:jc w:val="both"/>
      </w:pPr>
      <w:r>
        <w:t xml:space="preserve">Projektový tým UNIV 3 </w:t>
      </w:r>
    </w:p>
    <w:p w:rsidR="0053226C" w:rsidRDefault="0053226C" w:rsidP="0053226C"/>
    <w:p w:rsidR="0053226C" w:rsidRDefault="0053226C" w:rsidP="0053226C">
      <w:pPr>
        <w:rPr>
          <w:rFonts w:ascii="Courier New" w:hAnsi="Courier New" w:cs="Courier New"/>
          <w:b/>
          <w:color w:val="C00000"/>
          <w:sz w:val="28"/>
          <w:szCs w:val="28"/>
        </w:rPr>
      </w:pPr>
      <w:r>
        <w:rPr>
          <w:rFonts w:ascii="Courier New" w:hAnsi="Courier New" w:cs="Courier New"/>
          <w:b/>
          <w:color w:val="C00000"/>
          <w:sz w:val="28"/>
          <w:szCs w:val="28"/>
        </w:rPr>
        <w:br w:type="page"/>
      </w:r>
    </w:p>
    <w:p w:rsidR="00B25813" w:rsidRDefault="00B25813"/>
    <w:p w:rsidR="00B25813" w:rsidRDefault="00B25813"/>
    <w:p w:rsidR="00DC5A71" w:rsidRPr="00F82AD7" w:rsidRDefault="00546618" w:rsidP="00932FBF">
      <w:r>
        <w:rPr>
          <w:noProof/>
        </w:rPr>
        <w:drawing>
          <wp:inline distT="0" distB="0" distL="0" distR="0">
            <wp:extent cx="5562600" cy="1358900"/>
            <wp:effectExtent l="0" t="0" r="0" b="0"/>
            <wp:docPr id="7" name="obrázek 5" descr="barevný logo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barevný logolin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A71" w:rsidRPr="00B852F8" w:rsidRDefault="00DC5A71" w:rsidP="00DC5A71">
      <w:pPr>
        <w:pStyle w:val="Zhlav"/>
        <w:jc w:val="center"/>
        <w:rPr>
          <w:rFonts w:cs="Arial"/>
          <w:b/>
          <w:spacing w:val="12"/>
          <w:sz w:val="28"/>
          <w:szCs w:val="28"/>
        </w:rPr>
      </w:pPr>
    </w:p>
    <w:p w:rsidR="0014295B" w:rsidRPr="00B852F8" w:rsidRDefault="0014295B" w:rsidP="00DC5A71">
      <w:pPr>
        <w:pStyle w:val="Zhlav"/>
        <w:jc w:val="center"/>
        <w:rPr>
          <w:rFonts w:cs="Arial"/>
          <w:b/>
          <w:spacing w:val="12"/>
          <w:sz w:val="28"/>
          <w:szCs w:val="28"/>
        </w:rPr>
      </w:pPr>
    </w:p>
    <w:p w:rsidR="0027546A" w:rsidRDefault="0027546A" w:rsidP="0027546A">
      <w:pPr>
        <w:pStyle w:val="Zhlav"/>
        <w:jc w:val="center"/>
        <w:rPr>
          <w:rFonts w:cs="Arial"/>
          <w:b/>
          <w:spacing w:val="12"/>
          <w:sz w:val="28"/>
          <w:szCs w:val="28"/>
        </w:rPr>
      </w:pPr>
    </w:p>
    <w:p w:rsidR="0027546A" w:rsidRPr="0014295B" w:rsidRDefault="0027546A" w:rsidP="0027546A">
      <w:pPr>
        <w:pStyle w:val="Zhlav"/>
        <w:jc w:val="center"/>
        <w:rPr>
          <w:rFonts w:cs="Arial"/>
          <w:b/>
          <w:spacing w:val="12"/>
          <w:sz w:val="28"/>
          <w:szCs w:val="28"/>
        </w:rPr>
      </w:pPr>
      <w:r>
        <w:rPr>
          <w:rFonts w:cs="Arial"/>
          <w:b/>
          <w:spacing w:val="12"/>
          <w:sz w:val="28"/>
          <w:szCs w:val="28"/>
        </w:rPr>
        <w:t>Projekt UNIV 3 – podpora procesů</w:t>
      </w:r>
      <w:r w:rsidRPr="0014295B">
        <w:rPr>
          <w:rFonts w:cs="Arial"/>
          <w:b/>
          <w:spacing w:val="12"/>
          <w:sz w:val="28"/>
          <w:szCs w:val="28"/>
        </w:rPr>
        <w:t xml:space="preserve"> uznávání</w:t>
      </w:r>
    </w:p>
    <w:p w:rsidR="0027546A" w:rsidRPr="00B852F8" w:rsidRDefault="0027546A" w:rsidP="0027546A">
      <w:pPr>
        <w:pStyle w:val="Zhlav"/>
        <w:jc w:val="center"/>
        <w:rPr>
          <w:rFonts w:cs="Arial"/>
          <w:b/>
          <w:spacing w:val="12"/>
          <w:sz w:val="28"/>
          <w:szCs w:val="28"/>
        </w:rPr>
      </w:pPr>
    </w:p>
    <w:p w:rsidR="0027546A" w:rsidRPr="00B852F8" w:rsidRDefault="0027546A" w:rsidP="00B852F8">
      <w:pPr>
        <w:pStyle w:val="Zhlav"/>
        <w:jc w:val="center"/>
        <w:rPr>
          <w:rFonts w:cs="Arial"/>
          <w:b/>
          <w:spacing w:val="12"/>
          <w:sz w:val="28"/>
          <w:szCs w:val="28"/>
        </w:rPr>
      </w:pPr>
    </w:p>
    <w:p w:rsidR="0027546A" w:rsidRPr="00B852F8" w:rsidRDefault="0027546A" w:rsidP="00B852F8">
      <w:pPr>
        <w:pStyle w:val="Zhlav"/>
        <w:jc w:val="center"/>
        <w:rPr>
          <w:rFonts w:cs="Arial"/>
          <w:b/>
          <w:spacing w:val="12"/>
          <w:sz w:val="28"/>
          <w:szCs w:val="28"/>
        </w:rPr>
      </w:pPr>
    </w:p>
    <w:p w:rsidR="0027546A" w:rsidRPr="00696BE9" w:rsidRDefault="0027546A" w:rsidP="0027546A">
      <w:pPr>
        <w:jc w:val="center"/>
        <w:rPr>
          <w:rFonts w:cs="Arial"/>
          <w:b/>
        </w:rPr>
      </w:pPr>
      <w:r>
        <w:rPr>
          <w:rFonts w:cs="Arial"/>
          <w:b/>
        </w:rPr>
        <w:t xml:space="preserve">REKVALIFIKAČNÍ PROGRAM  </w:t>
      </w:r>
    </w:p>
    <w:p w:rsidR="0027546A" w:rsidRPr="00954C23" w:rsidRDefault="00804DF8" w:rsidP="0027546A">
      <w:pPr>
        <w:spacing w:before="480" w:after="480"/>
        <w:jc w:val="center"/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>Obsluha složitých strojů v kamenické výrobě</w:t>
      </w:r>
      <w:r w:rsidR="00197066">
        <w:rPr>
          <w:rFonts w:cs="Arial"/>
          <w:b/>
          <w:sz w:val="48"/>
          <w:szCs w:val="48"/>
        </w:rPr>
        <w:t xml:space="preserve"> (</w:t>
      </w:r>
      <w:r>
        <w:rPr>
          <w:rFonts w:cs="Arial"/>
          <w:b/>
          <w:sz w:val="48"/>
          <w:szCs w:val="48"/>
        </w:rPr>
        <w:t>36-008-H</w:t>
      </w:r>
      <w:r w:rsidR="00197066">
        <w:rPr>
          <w:rFonts w:cs="Arial"/>
          <w:b/>
          <w:sz w:val="48"/>
          <w:szCs w:val="48"/>
        </w:rPr>
        <w:t>)</w:t>
      </w:r>
    </w:p>
    <w:p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:rsidR="00862358" w:rsidRDefault="00862358" w:rsidP="0079714F">
      <w:pPr>
        <w:rPr>
          <w:rFonts w:cs="Arial"/>
          <w:b/>
          <w:sz w:val="48"/>
          <w:szCs w:val="48"/>
        </w:rPr>
      </w:pPr>
    </w:p>
    <w:p w:rsidR="0079714F" w:rsidRDefault="0079714F" w:rsidP="0079714F">
      <w:pPr>
        <w:rPr>
          <w:rFonts w:cs="Arial"/>
          <w:b/>
          <w:sz w:val="48"/>
          <w:szCs w:val="48"/>
        </w:rPr>
      </w:pPr>
    </w:p>
    <w:p w:rsidR="0079714F" w:rsidRDefault="0079714F" w:rsidP="0079714F">
      <w:pPr>
        <w:rPr>
          <w:rFonts w:cs="Arial"/>
          <w:b/>
          <w:sz w:val="48"/>
          <w:szCs w:val="48"/>
        </w:rPr>
      </w:pPr>
    </w:p>
    <w:p w:rsidR="00560C7F" w:rsidRDefault="00560C7F" w:rsidP="00762F61">
      <w:pPr>
        <w:widowControl w:val="0"/>
        <w:autoSpaceDE w:val="0"/>
        <w:autoSpaceDN w:val="0"/>
        <w:rPr>
          <w:b/>
          <w:bCs/>
        </w:rPr>
      </w:pPr>
    </w:p>
    <w:p w:rsidR="00560C7F" w:rsidRDefault="00546618" w:rsidP="00762F61">
      <w:pPr>
        <w:widowControl w:val="0"/>
        <w:autoSpaceDE w:val="0"/>
        <w:autoSpaceDN w:val="0"/>
        <w:rPr>
          <w:b/>
          <w:bCs/>
        </w:rPr>
      </w:pPr>
      <w:r>
        <w:rPr>
          <w:b/>
          <w:noProof/>
        </w:rPr>
        <w:drawing>
          <wp:inline distT="0" distB="0" distL="0" distR="0">
            <wp:extent cx="2114550" cy="603250"/>
            <wp:effectExtent l="0" t="0" r="0" b="0"/>
            <wp:docPr id="8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C7F" w:rsidRDefault="00560C7F" w:rsidP="00762F61">
      <w:pPr>
        <w:widowControl w:val="0"/>
        <w:autoSpaceDE w:val="0"/>
        <w:autoSpaceDN w:val="0"/>
        <w:rPr>
          <w:b/>
          <w:bCs/>
        </w:rPr>
      </w:pPr>
    </w:p>
    <w:p w:rsidR="00D66F7D" w:rsidRDefault="00FB404B" w:rsidP="00762F61">
      <w:r>
        <w:rPr>
          <w:b/>
          <w:bCs/>
        </w:rPr>
        <w:t>Národní ústav pro vzdělávání,</w:t>
      </w:r>
      <w:r w:rsidR="00D66F7D" w:rsidRPr="00D66F7D">
        <w:t xml:space="preserve"> </w:t>
      </w:r>
    </w:p>
    <w:p w:rsidR="00862358" w:rsidRPr="0055275E" w:rsidRDefault="00D66F7D" w:rsidP="00762F61">
      <w:pPr>
        <w:rPr>
          <w:bCs/>
          <w:sz w:val="22"/>
          <w:szCs w:val="22"/>
        </w:rPr>
      </w:pPr>
      <w:r w:rsidRPr="0055275E">
        <w:rPr>
          <w:bCs/>
          <w:sz w:val="22"/>
          <w:szCs w:val="22"/>
        </w:rPr>
        <w:t>školské poradenské zařízení a zařízení pro další vzdělávání pedagogických pracovníků</w:t>
      </w:r>
    </w:p>
    <w:p w:rsidR="00FB404B" w:rsidRPr="00B852F8" w:rsidRDefault="00FB404B" w:rsidP="00762F61">
      <w:pPr>
        <w:rPr>
          <w:b/>
          <w:bCs/>
        </w:rPr>
      </w:pPr>
      <w:r w:rsidRPr="004E0F26">
        <w:rPr>
          <w:b/>
          <w:bCs/>
        </w:rPr>
        <w:t>201</w:t>
      </w:r>
      <w:r w:rsidR="0053226C">
        <w:rPr>
          <w:b/>
          <w:bCs/>
        </w:rPr>
        <w:t>5</w:t>
      </w:r>
    </w:p>
    <w:p w:rsidR="0010096F" w:rsidRPr="00E15DDB" w:rsidRDefault="00862358" w:rsidP="00202841">
      <w:pPr>
        <w:spacing w:after="360"/>
        <w:rPr>
          <w:rFonts w:cs="Arial"/>
          <w:b/>
          <w:sz w:val="32"/>
          <w:szCs w:val="32"/>
        </w:rPr>
      </w:pPr>
      <w:r>
        <w:br w:type="page"/>
      </w:r>
      <w:r w:rsidR="0010096F" w:rsidRPr="00E15DDB">
        <w:rPr>
          <w:rFonts w:cs="Arial"/>
          <w:b/>
          <w:sz w:val="32"/>
          <w:szCs w:val="32"/>
        </w:rPr>
        <w:lastRenderedPageBreak/>
        <w:t>Obsah</w:t>
      </w:r>
    </w:p>
    <w:p w:rsidR="00FF58D7" w:rsidRDefault="00D62C51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230701">
        <w:rPr>
          <w:rFonts w:cs="Arial"/>
          <w:color w:val="FF00FF"/>
        </w:rPr>
        <w:fldChar w:fldCharType="begin"/>
      </w:r>
      <w:r w:rsidR="00F84D6B" w:rsidRPr="00230701">
        <w:rPr>
          <w:rFonts w:cs="Arial"/>
          <w:color w:val="FF00FF"/>
        </w:rPr>
        <w:instrText xml:space="preserve"> TOC \o "1-3" \u  \* MERGEFORMAT </w:instrText>
      </w:r>
      <w:r w:rsidRPr="00230701">
        <w:rPr>
          <w:rFonts w:cs="Arial"/>
          <w:color w:val="FF00FF"/>
        </w:rPr>
        <w:fldChar w:fldCharType="separate"/>
      </w:r>
      <w:r w:rsidR="00FF58D7">
        <w:rPr>
          <w:noProof/>
        </w:rPr>
        <w:t>1. Identifikační údaje rekvalifikačního programu</w:t>
      </w:r>
      <w:r w:rsidR="00FF58D7">
        <w:rPr>
          <w:noProof/>
        </w:rPr>
        <w:tab/>
      </w:r>
      <w:r w:rsidR="00FF58D7">
        <w:rPr>
          <w:noProof/>
        </w:rPr>
        <w:fldChar w:fldCharType="begin"/>
      </w:r>
      <w:r w:rsidR="00FF58D7">
        <w:rPr>
          <w:noProof/>
        </w:rPr>
        <w:instrText xml:space="preserve"> PAGEREF _Toc420758480 \h </w:instrText>
      </w:r>
      <w:r w:rsidR="00FF58D7">
        <w:rPr>
          <w:noProof/>
        </w:rPr>
      </w:r>
      <w:r w:rsidR="00FF58D7">
        <w:rPr>
          <w:noProof/>
        </w:rPr>
        <w:fldChar w:fldCharType="separate"/>
      </w:r>
      <w:r w:rsidR="00FF58D7">
        <w:rPr>
          <w:noProof/>
        </w:rPr>
        <w:t>6</w:t>
      </w:r>
      <w:r w:rsidR="00FF58D7">
        <w:rPr>
          <w:noProof/>
        </w:rPr>
        <w:fldChar w:fldCharType="end"/>
      </w:r>
    </w:p>
    <w:p w:rsidR="00FF58D7" w:rsidRDefault="00FF58D7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2. Profil absolventa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_Toc420758481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FF58D7" w:rsidRDefault="00FF58D7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Výsledky vzdělávání</w:t>
      </w:r>
      <w:r w:rsidRPr="007E721F">
        <w:rPr>
          <w:noProof/>
        </w:rPr>
        <w:t>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_Toc420758482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FF58D7" w:rsidRDefault="00FF58D7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Možnosti pracovního uplatnění absolventa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_Toc420758483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FF58D7" w:rsidRDefault="00FF58D7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3. Charakteristika rekvalifikačního programu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_Toc420758484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FF58D7" w:rsidRDefault="00FF58D7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Pojetí a cíle rekvalifikačního programu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_Toc420758485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FF58D7" w:rsidRDefault="00FF58D7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Organizace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_Toc420758486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FF58D7" w:rsidRDefault="00FF58D7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Prostorové, materiální a technické zabezpečení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_Toc420758487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FF58D7" w:rsidRDefault="00FF58D7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Lektorské zabezpečení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_Toc420758488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FF58D7" w:rsidRDefault="00FF58D7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Vedení dokumentace kurzu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_Toc420758489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FF58D7" w:rsidRDefault="00FF58D7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Metodické postupy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_Toc420758490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FF58D7" w:rsidRDefault="00FF58D7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Postupy</w:t>
      </w:r>
      <w:r w:rsidRPr="007E721F">
        <w:rPr>
          <w:noProof/>
        </w:rPr>
        <w:t xml:space="preserve"> hodnocení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_Toc420758491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FF58D7" w:rsidRDefault="00FF58D7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4. Učební plán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_Toc420758492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FF58D7" w:rsidRDefault="00FF58D7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5. Moduly rekvalifikačního programu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_Toc420758493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FF58D7" w:rsidRDefault="00FF58D7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7E721F">
        <w:rPr>
          <w:b w:val="0"/>
          <w:noProof/>
        </w:rPr>
        <w:t xml:space="preserve">Příloha č. 1 – </w:t>
      </w:r>
      <w:r>
        <w:rPr>
          <w:noProof/>
        </w:rPr>
        <w:t>Rámcový rozvrh hodin vzorového výukového dne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_Toc420758494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FF58D7" w:rsidRDefault="00FF58D7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7E721F">
        <w:rPr>
          <w:b w:val="0"/>
          <w:noProof/>
        </w:rPr>
        <w:t>Příloha č. 2 –</w:t>
      </w:r>
      <w:r>
        <w:rPr>
          <w:noProof/>
        </w:rPr>
        <w:t xml:space="preserve"> Složení zkušební komise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_Toc420758495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FF58D7" w:rsidRDefault="00FF58D7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7E721F">
        <w:rPr>
          <w:b w:val="0"/>
          <w:noProof/>
        </w:rPr>
        <w:t>Příloha č. 3 –</w:t>
      </w:r>
      <w:r>
        <w:rPr>
          <w:noProof/>
        </w:rPr>
        <w:t xml:space="preserve"> Seznam a kvalifikace lektorů jednotlivých modulů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_Toc420758496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FF58D7" w:rsidRDefault="00FF58D7">
      <w:pPr>
        <w:pStyle w:val="Obsah1"/>
        <w:rPr>
          <w:noProof/>
        </w:rPr>
      </w:pPr>
      <w:r w:rsidRPr="007E721F">
        <w:rPr>
          <w:b w:val="0"/>
          <w:noProof/>
        </w:rPr>
        <w:t>Příloha č. 4 –</w:t>
      </w:r>
      <w:r>
        <w:rPr>
          <w:noProof/>
        </w:rPr>
        <w:t xml:space="preserve"> Vzor potvrzení o účasti v akreditovaném vzdělávacím </w:t>
      </w:r>
    </w:p>
    <w:p w:rsidR="00FF58D7" w:rsidRDefault="00FF58D7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programu……………….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_Toc420758497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FF58D7" w:rsidRDefault="00FF58D7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7E721F">
        <w:rPr>
          <w:b w:val="0"/>
          <w:noProof/>
          <w:color w:val="000000"/>
        </w:rPr>
        <w:t>Příloha č. 5 –</w:t>
      </w:r>
      <w:r w:rsidRPr="007E721F">
        <w:rPr>
          <w:noProof/>
          <w:color w:val="000000"/>
        </w:rPr>
        <w:t xml:space="preserve"> Způsob zjišťování zpětné vazby od účastníků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_Toc420758498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FF58D7" w:rsidRDefault="00FF58D7">
      <w:pPr>
        <w:pStyle w:val="Obsah2"/>
        <w:rPr>
          <w:noProof/>
          <w:color w:val="000000"/>
        </w:rPr>
      </w:pPr>
    </w:p>
    <w:p w:rsidR="00FF58D7" w:rsidRDefault="00FF58D7">
      <w:pPr>
        <w:pStyle w:val="Obsah2"/>
        <w:rPr>
          <w:noProof/>
          <w:color w:val="000000"/>
        </w:rPr>
      </w:pPr>
    </w:p>
    <w:p w:rsidR="0010096F" w:rsidRPr="00B852F8" w:rsidRDefault="00D62C51" w:rsidP="001C7651">
      <w:r w:rsidRPr="00230701">
        <w:rPr>
          <w:rFonts w:cs="Arial"/>
          <w:b/>
          <w:bCs/>
          <w:color w:val="FF00FF"/>
          <w:sz w:val="20"/>
          <w:szCs w:val="20"/>
        </w:rPr>
        <w:fldChar w:fldCharType="end"/>
      </w:r>
    </w:p>
    <w:p w:rsidR="00C55E95" w:rsidRPr="00B852F8" w:rsidRDefault="00C55E95" w:rsidP="001C7651"/>
    <w:p w:rsidR="00C55E95" w:rsidRPr="00B852F8" w:rsidRDefault="00C55E95" w:rsidP="001C7651"/>
    <w:p w:rsidR="00C55E95" w:rsidRPr="00B852F8" w:rsidRDefault="00C55E95" w:rsidP="001C7651"/>
    <w:p w:rsidR="00C55E95" w:rsidRPr="00B852F8" w:rsidRDefault="00C55E95" w:rsidP="001C7651"/>
    <w:p w:rsidR="00C55E95" w:rsidRPr="00B852F8" w:rsidRDefault="00C55E95" w:rsidP="001C7651"/>
    <w:p w:rsidR="00C55E95" w:rsidRDefault="00C55E95" w:rsidP="001C7651"/>
    <w:p w:rsidR="007F400F" w:rsidRPr="00275F5E" w:rsidRDefault="00EC73C9" w:rsidP="00BA04CC">
      <w:pPr>
        <w:pStyle w:val="Nadpis1"/>
      </w:pPr>
      <w:r>
        <w:br w:type="page"/>
      </w:r>
      <w:bookmarkStart w:id="0" w:name="_Toc198274873"/>
      <w:r w:rsidR="00794425" w:rsidRPr="00275F5E">
        <w:lastRenderedPageBreak/>
        <w:t xml:space="preserve"> </w:t>
      </w:r>
      <w:bookmarkStart w:id="1" w:name="_Toc289084671"/>
      <w:bookmarkStart w:id="2" w:name="_Toc420758480"/>
      <w:r w:rsidR="007F400F" w:rsidRPr="00275F5E">
        <w:t xml:space="preserve">1. Identifikační údaje </w:t>
      </w:r>
      <w:r w:rsidR="00BA04CC">
        <w:t xml:space="preserve">rekvalifikačního </w:t>
      </w:r>
      <w:r w:rsidR="007F400F" w:rsidRPr="00275F5E">
        <w:t>programu</w:t>
      </w:r>
      <w:bookmarkEnd w:id="0"/>
      <w:bookmarkEnd w:id="1"/>
      <w:bookmarkEnd w:id="2"/>
    </w:p>
    <w:tbl>
      <w:tblPr>
        <w:tblW w:w="0" w:type="auto"/>
        <w:tblBorders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42"/>
        <w:gridCol w:w="6368"/>
      </w:tblGrid>
      <w:tr w:rsidR="00D66F7D" w:rsidRPr="00257339" w:rsidTr="006F4453">
        <w:tc>
          <w:tcPr>
            <w:tcW w:w="2842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D66F7D" w:rsidRPr="00257339" w:rsidRDefault="00D66F7D" w:rsidP="0040233C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Název </w:t>
            </w:r>
            <w:r w:rsidR="0040233C">
              <w:rPr>
                <w:rFonts w:cs="Arial"/>
                <w:b/>
                <w:bCs/>
                <w:color w:val="5F5F5F"/>
                <w:sz w:val="22"/>
                <w:szCs w:val="22"/>
              </w:rPr>
              <w:t>rekvalifi</w:t>
            </w:r>
            <w:r w:rsidR="00682641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kačního </w:t>
            </w:r>
            <w:r w:rsidR="0040233C">
              <w:rPr>
                <w:rFonts w:cs="Arial"/>
                <w:b/>
                <w:bCs/>
                <w:color w:val="5F5F5F"/>
                <w:sz w:val="22"/>
                <w:szCs w:val="22"/>
              </w:rPr>
              <w:t>programu</w:t>
            </w:r>
          </w:p>
        </w:tc>
        <w:tc>
          <w:tcPr>
            <w:tcW w:w="6368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D66F7D" w:rsidRPr="00B852F8" w:rsidRDefault="00804DF8" w:rsidP="00B852F8">
            <w:pPr>
              <w:pStyle w:val="Default"/>
              <w:rPr>
                <w:szCs w:val="22"/>
              </w:rPr>
            </w:pPr>
            <w:r>
              <w:rPr>
                <w:szCs w:val="22"/>
              </w:rPr>
              <w:t>Obsluha složitých strojů v kamenické výrobě</w:t>
            </w:r>
            <w:r w:rsidR="00B852F8" w:rsidRPr="00B852F8">
              <w:rPr>
                <w:szCs w:val="22"/>
              </w:rPr>
              <w:t xml:space="preserve"> (</w:t>
            </w:r>
            <w:r>
              <w:rPr>
                <w:szCs w:val="22"/>
              </w:rPr>
              <w:t>36-008-H</w:t>
            </w:r>
            <w:r w:rsidR="00B852F8" w:rsidRPr="00B852F8">
              <w:rPr>
                <w:szCs w:val="22"/>
              </w:rPr>
              <w:t>)</w:t>
            </w:r>
          </w:p>
        </w:tc>
      </w:tr>
      <w:tr w:rsidR="006F4453" w:rsidRPr="00257339" w:rsidTr="00D66F7D">
        <w:tc>
          <w:tcPr>
            <w:tcW w:w="2842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F4453" w:rsidRPr="00257339" w:rsidRDefault="006F4453" w:rsidP="0040233C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Platnost hodnoticího standardu, dle kterého byl program vytvořen</w:t>
            </w:r>
          </w:p>
        </w:tc>
        <w:tc>
          <w:tcPr>
            <w:tcW w:w="6368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F4453" w:rsidRPr="0053226C" w:rsidRDefault="009878EA" w:rsidP="00B852F8">
            <w:pPr>
              <w:pStyle w:val="Default"/>
              <w:rPr>
                <w:sz w:val="22"/>
                <w:szCs w:val="22"/>
              </w:rPr>
            </w:pPr>
            <w:r w:rsidRPr="0053226C">
              <w:rPr>
                <w:sz w:val="22"/>
                <w:szCs w:val="22"/>
              </w:rPr>
              <w:t xml:space="preserve">Platný od </w:t>
            </w:r>
            <w:r w:rsidR="00B852F8" w:rsidRPr="0053226C">
              <w:rPr>
                <w:sz w:val="22"/>
                <w:szCs w:val="22"/>
              </w:rPr>
              <w:t>29. 1. 2009</w:t>
            </w:r>
          </w:p>
        </w:tc>
      </w:tr>
      <w:tr w:rsidR="007F400F" w:rsidRPr="00257339" w:rsidTr="00257339">
        <w:tc>
          <w:tcPr>
            <w:tcW w:w="2842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N</w:t>
            </w:r>
            <w:r w:rsidR="00FB404B">
              <w:rPr>
                <w:rFonts w:cs="Arial"/>
                <w:b/>
                <w:bCs/>
                <w:color w:val="5F5F5F"/>
                <w:sz w:val="22"/>
                <w:szCs w:val="22"/>
              </w:rPr>
              <w:t>ázev vzdělávací instituce</w:t>
            </w:r>
          </w:p>
        </w:tc>
        <w:tc>
          <w:tcPr>
            <w:tcW w:w="6368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B852F8" w:rsidRDefault="007F400F" w:rsidP="00560C7F">
            <w:pPr>
              <w:pStyle w:val="Default"/>
              <w:rPr>
                <w:szCs w:val="22"/>
              </w:rPr>
            </w:pP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FB404B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A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dresa </w:t>
            </w:r>
            <w:r w:rsidR="00FB404B">
              <w:rPr>
                <w:rFonts w:cs="Arial"/>
                <w:b/>
                <w:bCs/>
                <w:color w:val="5F5F5F"/>
                <w:sz w:val="22"/>
                <w:szCs w:val="22"/>
              </w:rPr>
              <w:t>vzdělávací instituce</w:t>
            </w:r>
          </w:p>
        </w:tc>
        <w:tc>
          <w:tcPr>
            <w:tcW w:w="6368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B852F8" w:rsidRDefault="007F400F" w:rsidP="0043664B">
            <w:pPr>
              <w:pStyle w:val="Default"/>
              <w:rPr>
                <w:szCs w:val="22"/>
              </w:rPr>
            </w:pP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BE022A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WWW vzdělávací</w:t>
            </w:r>
            <w:r w:rsidR="006F4453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 instituce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B852F8" w:rsidRDefault="007F400F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</w:tc>
      </w:tr>
      <w:tr w:rsidR="007F400F" w:rsidRPr="00257339" w:rsidTr="00D66F7D">
        <w:trPr>
          <w:trHeight w:val="313"/>
        </w:trPr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D66F7D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Kontaktní osoba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B852F8" w:rsidRDefault="007F400F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T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yp programu dalšího vzdělávání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682641" w:rsidP="00B852F8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Rekvalifikační </w:t>
            </w:r>
            <w:r w:rsidR="0043664B">
              <w:rPr>
                <w:rFonts w:cs="Arial"/>
                <w:sz w:val="22"/>
                <w:szCs w:val="22"/>
              </w:rPr>
              <w:t xml:space="preserve">program – příprava na získání profesní kvalifikace dle zákona </w:t>
            </w:r>
            <w:r w:rsidR="00FE7A38">
              <w:rPr>
                <w:rFonts w:cs="Arial"/>
                <w:sz w:val="22"/>
                <w:szCs w:val="22"/>
              </w:rPr>
              <w:t xml:space="preserve">č. </w:t>
            </w:r>
            <w:r w:rsidR="0043664B">
              <w:rPr>
                <w:rFonts w:cs="Arial"/>
                <w:sz w:val="22"/>
                <w:szCs w:val="22"/>
              </w:rPr>
              <w:t>179/2006 Sb.</w:t>
            </w:r>
            <w:r w:rsidR="00A55C94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B852F8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V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stupní požadavky na</w:t>
            </w:r>
            <w:r w:rsidR="00B852F8">
              <w:rPr>
                <w:rFonts w:cs="Arial"/>
                <w:b/>
                <w:bCs/>
                <w:color w:val="5F5F5F"/>
                <w:sz w:val="22"/>
                <w:szCs w:val="22"/>
              </w:rPr>
              <w:t> 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uchazeče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BE022A" w:rsidP="00B852F8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Minimálně základní </w:t>
            </w:r>
            <w:r w:rsidR="00321A5E">
              <w:rPr>
                <w:rFonts w:cs="Arial"/>
                <w:sz w:val="22"/>
                <w:szCs w:val="22"/>
              </w:rPr>
              <w:t xml:space="preserve">vzdělání. 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P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odmínky zdravotní způsobilosti uchazeče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21A5E" w:rsidRPr="00257339" w:rsidRDefault="003C581F" w:rsidP="00AD47ED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Podmínky zdravotní</w:t>
            </w:r>
            <w:r w:rsidR="00B2112A">
              <w:rPr>
                <w:rFonts w:cs="Arial"/>
                <w:sz w:val="22"/>
                <w:szCs w:val="22"/>
              </w:rPr>
              <w:t xml:space="preserve"> </w:t>
            </w:r>
            <w:r w:rsidR="00321A5E">
              <w:rPr>
                <w:rFonts w:cs="Arial"/>
                <w:sz w:val="22"/>
                <w:szCs w:val="22"/>
              </w:rPr>
              <w:t>způsobilosti jsou uvedeny na</w:t>
            </w:r>
            <w:r w:rsidR="00B852F8">
              <w:rPr>
                <w:rFonts w:cs="Arial"/>
                <w:sz w:val="22"/>
                <w:szCs w:val="22"/>
              </w:rPr>
              <w:t> </w:t>
            </w:r>
            <w:r w:rsidR="00321A5E">
              <w:rPr>
                <w:rFonts w:cs="Arial"/>
                <w:sz w:val="22"/>
                <w:szCs w:val="22"/>
              </w:rPr>
              <w:t xml:space="preserve">www.nsp.cz. 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FF4D61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F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orma </w:t>
            </w:r>
            <w:r w:rsidR="00FF4D61">
              <w:rPr>
                <w:rFonts w:cs="Arial"/>
                <w:b/>
                <w:bCs/>
                <w:color w:val="5F5F5F"/>
                <w:sz w:val="22"/>
                <w:szCs w:val="22"/>
              </w:rPr>
              <w:t>výuky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D83942" w:rsidP="00AD47ED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Prezenční 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321A5E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D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élka </w:t>
            </w:r>
            <w:r w:rsidR="00FF4D61">
              <w:rPr>
                <w:rFonts w:cs="Arial"/>
                <w:b/>
                <w:bCs/>
                <w:color w:val="5F5F5F"/>
                <w:sz w:val="22"/>
                <w:szCs w:val="22"/>
              </w:rPr>
              <w:t>výuky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AD47ED" w:rsidP="00B53447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AD47ED">
              <w:rPr>
                <w:rFonts w:cs="Arial"/>
                <w:sz w:val="22"/>
                <w:szCs w:val="22"/>
              </w:rPr>
              <w:t>150 h</w:t>
            </w:r>
            <w:r w:rsidR="00D83942" w:rsidRPr="00AD47ED">
              <w:rPr>
                <w:rFonts w:cs="Arial"/>
                <w:sz w:val="22"/>
                <w:szCs w:val="22"/>
              </w:rPr>
              <w:t>odin</w:t>
            </w:r>
            <w:r w:rsidR="00D83942">
              <w:rPr>
                <w:rFonts w:cs="Arial"/>
                <w:sz w:val="22"/>
                <w:szCs w:val="22"/>
              </w:rPr>
              <w:t xml:space="preserve"> (</w:t>
            </w:r>
            <w:r w:rsidR="00B53447">
              <w:rPr>
                <w:rFonts w:cs="Arial"/>
                <w:sz w:val="22"/>
                <w:szCs w:val="22"/>
              </w:rPr>
              <w:t xml:space="preserve">45 </w:t>
            </w:r>
            <w:r>
              <w:rPr>
                <w:rFonts w:cs="Arial"/>
                <w:sz w:val="22"/>
                <w:szCs w:val="22"/>
              </w:rPr>
              <w:t>h</w:t>
            </w:r>
            <w:r w:rsidR="00D83942">
              <w:rPr>
                <w:rFonts w:cs="Arial"/>
                <w:sz w:val="22"/>
                <w:szCs w:val="22"/>
              </w:rPr>
              <w:t xml:space="preserve">od. teoretická výuka, </w:t>
            </w:r>
            <w:r>
              <w:rPr>
                <w:rFonts w:cs="Arial"/>
                <w:sz w:val="22"/>
                <w:szCs w:val="22"/>
              </w:rPr>
              <w:t>10</w:t>
            </w:r>
            <w:r w:rsidR="00B53447">
              <w:rPr>
                <w:rFonts w:cs="Arial"/>
                <w:sz w:val="22"/>
                <w:szCs w:val="22"/>
              </w:rPr>
              <w:t>5</w:t>
            </w:r>
            <w:bookmarkStart w:id="3" w:name="_GoBack"/>
            <w:bookmarkEnd w:id="3"/>
            <w:r>
              <w:rPr>
                <w:rFonts w:cs="Arial"/>
                <w:sz w:val="22"/>
                <w:szCs w:val="22"/>
              </w:rPr>
              <w:t xml:space="preserve"> </w:t>
            </w:r>
            <w:r w:rsidR="00D83942">
              <w:rPr>
                <w:rFonts w:cs="Arial"/>
                <w:sz w:val="22"/>
                <w:szCs w:val="22"/>
              </w:rPr>
              <w:t>hod. praxe)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Z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působ ukončení 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43664B" w:rsidP="00AD47ED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Zkouška k získání profesní kvalifikace </w:t>
            </w:r>
            <w:r w:rsidR="00804DF8">
              <w:rPr>
                <w:rFonts w:cs="Arial"/>
                <w:sz w:val="22"/>
                <w:szCs w:val="22"/>
              </w:rPr>
              <w:t>Obsluha složitých strojů v kamenické výrobě</w:t>
            </w:r>
            <w:r w:rsidR="00AD47ED" w:rsidRPr="00AD47ED">
              <w:rPr>
                <w:rFonts w:cs="Arial"/>
                <w:sz w:val="22"/>
                <w:szCs w:val="22"/>
              </w:rPr>
              <w:t xml:space="preserve"> (</w:t>
            </w:r>
            <w:r w:rsidR="00804DF8">
              <w:rPr>
                <w:rFonts w:cs="Arial"/>
                <w:sz w:val="22"/>
                <w:szCs w:val="22"/>
              </w:rPr>
              <w:t>36-008-H</w:t>
            </w:r>
            <w:r w:rsidR="00AD47ED" w:rsidRPr="00AD47ED">
              <w:rPr>
                <w:rFonts w:cs="Arial"/>
                <w:sz w:val="22"/>
                <w:szCs w:val="22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dle zákona </w:t>
            </w:r>
            <w:r w:rsidR="00403D34">
              <w:rPr>
                <w:rFonts w:cs="Arial"/>
                <w:sz w:val="22"/>
                <w:szCs w:val="22"/>
              </w:rPr>
              <w:t>č.</w:t>
            </w:r>
            <w:r>
              <w:rPr>
                <w:rFonts w:cs="Arial"/>
                <w:sz w:val="22"/>
                <w:szCs w:val="22"/>
              </w:rPr>
              <w:t>179/2006 Sb.</w:t>
            </w:r>
            <w:r w:rsidR="004B7DF9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Z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ískaná kvalifikace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43664B" w:rsidP="00AD47ED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Profesní kvalifikace </w:t>
            </w:r>
            <w:r w:rsidR="00804DF8">
              <w:rPr>
                <w:rFonts w:cs="Arial"/>
                <w:sz w:val="22"/>
                <w:szCs w:val="22"/>
              </w:rPr>
              <w:t>Obsluha složitých strojů v kamenické výrobě</w:t>
            </w:r>
            <w:r w:rsidR="00AD47ED" w:rsidRPr="00AD47ED">
              <w:rPr>
                <w:rFonts w:cs="Arial"/>
                <w:sz w:val="22"/>
                <w:szCs w:val="22"/>
              </w:rPr>
              <w:t xml:space="preserve"> (</w:t>
            </w:r>
            <w:r w:rsidR="00804DF8">
              <w:rPr>
                <w:rFonts w:cs="Arial"/>
                <w:sz w:val="22"/>
                <w:szCs w:val="22"/>
              </w:rPr>
              <w:t>36-008-H</w:t>
            </w:r>
            <w:r w:rsidR="00AD47ED" w:rsidRPr="00AD47ED">
              <w:rPr>
                <w:rFonts w:cs="Arial"/>
                <w:sz w:val="22"/>
                <w:szCs w:val="22"/>
              </w:rPr>
              <w:t>)</w:t>
            </w:r>
            <w:r w:rsidR="00AD47ED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7F400F" w:rsidRPr="00257339" w:rsidTr="0043664B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C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ertifikát</w:t>
            </w:r>
            <w:r w:rsidR="00D83942">
              <w:rPr>
                <w:rFonts w:cs="Arial"/>
                <w:b/>
                <w:bCs/>
                <w:color w:val="5F5F5F"/>
                <w:sz w:val="22"/>
                <w:szCs w:val="22"/>
              </w:rPr>
              <w:t>y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D83942" w:rsidRDefault="0053226C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Potvrz</w:t>
            </w:r>
            <w:r w:rsidR="00D83942">
              <w:rPr>
                <w:rFonts w:cs="Arial"/>
                <w:sz w:val="22"/>
                <w:szCs w:val="22"/>
              </w:rPr>
              <w:t>ení o účasti v akreditovaném vzdělávacím programu</w:t>
            </w:r>
          </w:p>
          <w:p w:rsidR="007F400F" w:rsidRPr="00257339" w:rsidRDefault="0043664B" w:rsidP="00AD47ED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Osvědčení o </w:t>
            </w:r>
            <w:r w:rsidR="00D83942">
              <w:rPr>
                <w:rFonts w:cs="Arial"/>
                <w:sz w:val="22"/>
                <w:szCs w:val="22"/>
              </w:rPr>
              <w:t xml:space="preserve">získání </w:t>
            </w:r>
            <w:r>
              <w:rPr>
                <w:rFonts w:cs="Arial"/>
                <w:sz w:val="22"/>
                <w:szCs w:val="22"/>
              </w:rPr>
              <w:t>profesní kvalifikaci</w:t>
            </w:r>
            <w:r w:rsidR="00530C9D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43664B" w:rsidRPr="00257339" w:rsidTr="0043664B">
        <w:tc>
          <w:tcPr>
            <w:tcW w:w="2842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3664B" w:rsidRPr="00257339" w:rsidRDefault="0043664B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Pracovní činnost, pro niž bude rekvalifikace uskutečňována</w:t>
            </w:r>
          </w:p>
        </w:tc>
        <w:tc>
          <w:tcPr>
            <w:tcW w:w="6368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530C9D" w:rsidRPr="00FE7A38" w:rsidRDefault="00804DF8" w:rsidP="00AD47ED">
            <w:pPr>
              <w:widowControl w:val="0"/>
              <w:autoSpaceDE w:val="0"/>
              <w:autoSpaceDN w:val="0"/>
              <w:rPr>
                <w:rFonts w:cs="Arial"/>
                <w:bCs/>
                <w:sz w:val="22"/>
                <w:szCs w:val="22"/>
              </w:rPr>
            </w:pPr>
            <w:r w:rsidRPr="00FE7A38">
              <w:rPr>
                <w:rFonts w:cs="Arial"/>
                <w:bCs/>
                <w:sz w:val="22"/>
                <w:szCs w:val="22"/>
              </w:rPr>
              <w:t>Obsluha složitých strojů v kamenické výrobě</w:t>
            </w:r>
          </w:p>
        </w:tc>
      </w:tr>
      <w:tr w:rsidR="0043664B" w:rsidRPr="00257339" w:rsidTr="0043664B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3664B" w:rsidRPr="00257339" w:rsidRDefault="00E52895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Jména garantů odborné úrovně rekvalifikace a řádného provádění závěrečných zkoušek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B23405" w:rsidRDefault="00B23405" w:rsidP="00B2340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Garant kurzu:</w:t>
            </w:r>
          </w:p>
          <w:p w:rsidR="00B23405" w:rsidRDefault="00B23405" w:rsidP="00B2340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  <w:p w:rsidR="0043664B" w:rsidRDefault="00B23405" w:rsidP="00B2340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Autorizovaná osoba:</w:t>
            </w:r>
          </w:p>
        </w:tc>
      </w:tr>
    </w:tbl>
    <w:p w:rsidR="00B02402" w:rsidRDefault="007F400F" w:rsidP="00B02402">
      <w:pPr>
        <w:pStyle w:val="Nadpis1"/>
        <w:jc w:val="both"/>
      </w:pPr>
      <w:r>
        <w:br w:type="page"/>
      </w:r>
      <w:bookmarkStart w:id="4" w:name="_Toc198274874"/>
      <w:bookmarkStart w:id="5" w:name="_Toc289084672"/>
      <w:bookmarkStart w:id="6" w:name="_Toc420758481"/>
      <w:r w:rsidRPr="00275F5E">
        <w:lastRenderedPageBreak/>
        <w:t>2. Profil absolventa</w:t>
      </w:r>
      <w:bookmarkEnd w:id="4"/>
      <w:bookmarkEnd w:id="5"/>
      <w:bookmarkEnd w:id="6"/>
    </w:p>
    <w:p w:rsidR="00530C9D" w:rsidRPr="00AD47ED" w:rsidRDefault="00530C9D" w:rsidP="00FE7A38">
      <w:pPr>
        <w:widowControl w:val="0"/>
        <w:autoSpaceDE w:val="0"/>
        <w:autoSpaceDN w:val="0"/>
        <w:jc w:val="both"/>
        <w:rPr>
          <w:rFonts w:cs="Arial"/>
          <w:sz w:val="22"/>
          <w:szCs w:val="22"/>
        </w:rPr>
      </w:pPr>
      <w:bookmarkStart w:id="7" w:name="_Toc289084673"/>
      <w:bookmarkStart w:id="8" w:name="_Toc198274876"/>
      <w:r w:rsidRPr="00AD47ED">
        <w:rPr>
          <w:rFonts w:cs="Arial"/>
          <w:sz w:val="22"/>
          <w:szCs w:val="22"/>
        </w:rPr>
        <w:t xml:space="preserve">Rekvalifikační program připravuje </w:t>
      </w:r>
      <w:r w:rsidR="00971DA2">
        <w:rPr>
          <w:rFonts w:cs="Arial"/>
          <w:sz w:val="22"/>
          <w:szCs w:val="22"/>
        </w:rPr>
        <w:t>účastníky</w:t>
      </w:r>
      <w:r w:rsidR="00971DA2" w:rsidRPr="00AD47ED">
        <w:rPr>
          <w:rFonts w:cs="Arial"/>
          <w:sz w:val="22"/>
          <w:szCs w:val="22"/>
        </w:rPr>
        <w:t xml:space="preserve"> </w:t>
      </w:r>
      <w:r w:rsidRPr="00AD47ED">
        <w:rPr>
          <w:rFonts w:cs="Arial"/>
          <w:sz w:val="22"/>
          <w:szCs w:val="22"/>
        </w:rPr>
        <w:t>na úspěšné vykonání zkoušky podle zákona č.</w:t>
      </w:r>
      <w:r w:rsidR="00AD47ED">
        <w:rPr>
          <w:rFonts w:cs="Arial"/>
          <w:sz w:val="22"/>
          <w:szCs w:val="22"/>
        </w:rPr>
        <w:t> </w:t>
      </w:r>
      <w:r w:rsidRPr="00AD47ED">
        <w:rPr>
          <w:rFonts w:cs="Arial"/>
          <w:sz w:val="22"/>
          <w:szCs w:val="22"/>
        </w:rPr>
        <w:t xml:space="preserve">179/2006 Sb. pro získání profesní kvalifikace </w:t>
      </w:r>
      <w:r w:rsidR="00804DF8">
        <w:rPr>
          <w:rFonts w:cs="Arial"/>
          <w:sz w:val="22"/>
          <w:szCs w:val="22"/>
        </w:rPr>
        <w:t>Obsluha složitých strojů v kamenické výrobě</w:t>
      </w:r>
      <w:r w:rsidR="00AD47ED">
        <w:rPr>
          <w:rFonts w:cs="Arial"/>
          <w:sz w:val="22"/>
          <w:szCs w:val="22"/>
        </w:rPr>
        <w:t xml:space="preserve"> (</w:t>
      </w:r>
      <w:r w:rsidR="00804DF8">
        <w:rPr>
          <w:rFonts w:cs="Arial"/>
          <w:sz w:val="22"/>
          <w:szCs w:val="22"/>
        </w:rPr>
        <w:t>36-008-H</w:t>
      </w:r>
      <w:r w:rsidR="00AD47ED">
        <w:rPr>
          <w:rFonts w:cs="Arial"/>
          <w:sz w:val="22"/>
          <w:szCs w:val="22"/>
        </w:rPr>
        <w:t>)</w:t>
      </w:r>
      <w:r w:rsidRPr="00AD47ED">
        <w:rPr>
          <w:rFonts w:cs="Arial"/>
          <w:sz w:val="22"/>
          <w:szCs w:val="22"/>
        </w:rPr>
        <w:t xml:space="preserve"> a na úspěšný výkon zvolené profesní kvalifikace</w:t>
      </w:r>
      <w:r w:rsidR="00AD47ED">
        <w:rPr>
          <w:rFonts w:cs="Arial"/>
          <w:sz w:val="22"/>
          <w:szCs w:val="22"/>
        </w:rPr>
        <w:t>.</w:t>
      </w:r>
    </w:p>
    <w:p w:rsidR="005E177E" w:rsidRPr="00B356AA" w:rsidRDefault="00215964" w:rsidP="00215964">
      <w:pPr>
        <w:pStyle w:val="Nadpis2"/>
        <w:rPr>
          <w:b w:val="0"/>
          <w:i w:val="0"/>
          <w:szCs w:val="22"/>
        </w:rPr>
      </w:pPr>
      <w:bookmarkStart w:id="9" w:name="_Toc420758482"/>
      <w:r w:rsidRPr="00215964">
        <w:rPr>
          <w:szCs w:val="22"/>
        </w:rPr>
        <w:t>Výsledky vzdělávání</w:t>
      </w:r>
      <w:bookmarkEnd w:id="7"/>
      <w:r w:rsidR="001F260C">
        <w:rPr>
          <w:b w:val="0"/>
          <w:i w:val="0"/>
          <w:sz w:val="22"/>
          <w:szCs w:val="22"/>
        </w:rPr>
        <w:t>.</w:t>
      </w:r>
      <w:bookmarkEnd w:id="9"/>
    </w:p>
    <w:p w:rsidR="001F260C" w:rsidRDefault="005E177E" w:rsidP="005E177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Absolvent </w:t>
      </w:r>
      <w:r w:rsidR="00530C9D">
        <w:rPr>
          <w:rFonts w:cs="Arial"/>
          <w:sz w:val="22"/>
          <w:szCs w:val="22"/>
        </w:rPr>
        <w:t xml:space="preserve">rekvalifikačního programu </w:t>
      </w:r>
      <w:r w:rsidR="00215964">
        <w:rPr>
          <w:rFonts w:cs="Arial"/>
          <w:sz w:val="22"/>
          <w:szCs w:val="22"/>
        </w:rPr>
        <w:t>je schopen:</w:t>
      </w:r>
      <w:r w:rsidR="006E51CF">
        <w:rPr>
          <w:rFonts w:cs="Arial"/>
          <w:sz w:val="22"/>
          <w:szCs w:val="22"/>
        </w:rPr>
        <w:t xml:space="preserve"> </w:t>
      </w:r>
    </w:p>
    <w:p w:rsidR="00215964" w:rsidRDefault="00215964" w:rsidP="00AD47ED">
      <w:pPr>
        <w:jc w:val="both"/>
        <w:rPr>
          <w:rFonts w:cs="Arial"/>
          <w:sz w:val="22"/>
          <w:szCs w:val="22"/>
        </w:rPr>
      </w:pPr>
    </w:p>
    <w:p w:rsidR="00AD47ED" w:rsidRPr="009772A9" w:rsidRDefault="00AD47ED" w:rsidP="003327F1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bookmarkStart w:id="10" w:name="_Toc289084674"/>
      <w:r w:rsidRPr="009772A9">
        <w:rPr>
          <w:spacing w:val="-2"/>
          <w:sz w:val="22"/>
          <w:szCs w:val="22"/>
        </w:rPr>
        <w:t>Po</w:t>
      </w:r>
      <w:r w:rsidR="00804DF8">
        <w:rPr>
          <w:spacing w:val="-2"/>
          <w:sz w:val="22"/>
          <w:szCs w:val="22"/>
        </w:rPr>
        <w:t>užívat technickou dokumentaci pro obsluhu a údržbu složitých strojů a strojních zařízení,</w:t>
      </w:r>
    </w:p>
    <w:p w:rsidR="00AD47ED" w:rsidRPr="009772A9" w:rsidRDefault="00B427A2" w:rsidP="003327F1">
      <w:pPr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spacing w:val="-2"/>
          <w:sz w:val="22"/>
          <w:szCs w:val="22"/>
        </w:rPr>
        <w:t>číst výkresy pro strojní opracování kamene</w:t>
      </w:r>
      <w:r w:rsidR="00AD47ED" w:rsidRPr="009772A9">
        <w:rPr>
          <w:spacing w:val="-2"/>
          <w:sz w:val="22"/>
          <w:szCs w:val="22"/>
        </w:rPr>
        <w:t>,</w:t>
      </w:r>
    </w:p>
    <w:p w:rsidR="00AD47ED" w:rsidRPr="009772A9" w:rsidRDefault="00B427A2" w:rsidP="003327F1">
      <w:pPr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spacing w:val="-2"/>
          <w:sz w:val="22"/>
          <w:szCs w:val="22"/>
        </w:rPr>
        <w:t>orientovat se v technologických postupech strojního opracování kamene</w:t>
      </w:r>
      <w:r w:rsidR="00AD47ED" w:rsidRPr="009772A9">
        <w:rPr>
          <w:spacing w:val="-2"/>
          <w:sz w:val="22"/>
          <w:szCs w:val="22"/>
        </w:rPr>
        <w:t>,</w:t>
      </w:r>
    </w:p>
    <w:p w:rsidR="00AD47ED" w:rsidRPr="009772A9" w:rsidRDefault="00AD47ED" w:rsidP="003327F1">
      <w:pPr>
        <w:numPr>
          <w:ilvl w:val="0"/>
          <w:numId w:val="1"/>
        </w:numPr>
        <w:rPr>
          <w:rFonts w:cs="Arial"/>
          <w:sz w:val="22"/>
          <w:szCs w:val="22"/>
        </w:rPr>
      </w:pPr>
      <w:r w:rsidRPr="009772A9">
        <w:rPr>
          <w:spacing w:val="-2"/>
          <w:sz w:val="22"/>
          <w:szCs w:val="22"/>
        </w:rPr>
        <w:t xml:space="preserve">navrhovat pracovní postupy </w:t>
      </w:r>
      <w:r w:rsidR="00B427A2">
        <w:rPr>
          <w:spacing w:val="-2"/>
          <w:sz w:val="22"/>
          <w:szCs w:val="22"/>
        </w:rPr>
        <w:t>strojního opracování kamene</w:t>
      </w:r>
      <w:r w:rsidRPr="009772A9">
        <w:rPr>
          <w:spacing w:val="-2"/>
          <w:sz w:val="22"/>
          <w:szCs w:val="22"/>
        </w:rPr>
        <w:t>,</w:t>
      </w:r>
    </w:p>
    <w:p w:rsidR="00AD47ED" w:rsidRPr="009772A9" w:rsidRDefault="00727B9D" w:rsidP="003327F1">
      <w:pPr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spacing w:val="-2"/>
          <w:sz w:val="22"/>
          <w:szCs w:val="22"/>
        </w:rPr>
        <w:t xml:space="preserve">aplikovat technologické postupy související s </w:t>
      </w:r>
      <w:r w:rsidR="00B427A2">
        <w:rPr>
          <w:spacing w:val="-2"/>
          <w:sz w:val="22"/>
          <w:szCs w:val="22"/>
        </w:rPr>
        <w:t>bezpečnost</w:t>
      </w:r>
      <w:r>
        <w:rPr>
          <w:spacing w:val="-2"/>
          <w:sz w:val="22"/>
          <w:szCs w:val="22"/>
        </w:rPr>
        <w:t>í</w:t>
      </w:r>
      <w:r w:rsidR="00B427A2">
        <w:rPr>
          <w:spacing w:val="-2"/>
          <w:sz w:val="22"/>
          <w:szCs w:val="22"/>
        </w:rPr>
        <w:t xml:space="preserve"> a ochran</w:t>
      </w:r>
      <w:r>
        <w:rPr>
          <w:spacing w:val="-2"/>
          <w:sz w:val="22"/>
          <w:szCs w:val="22"/>
        </w:rPr>
        <w:t>ou</w:t>
      </w:r>
      <w:r w:rsidR="00B427A2">
        <w:rPr>
          <w:spacing w:val="-2"/>
          <w:sz w:val="22"/>
          <w:szCs w:val="22"/>
        </w:rPr>
        <w:t xml:space="preserve"> zdraví a hygien</w:t>
      </w:r>
      <w:r>
        <w:rPr>
          <w:spacing w:val="-2"/>
          <w:sz w:val="22"/>
          <w:szCs w:val="22"/>
        </w:rPr>
        <w:t>ou</w:t>
      </w:r>
      <w:r w:rsidR="00B427A2">
        <w:rPr>
          <w:spacing w:val="-2"/>
          <w:sz w:val="22"/>
          <w:szCs w:val="22"/>
        </w:rPr>
        <w:t xml:space="preserve"> práce při obsluze strojů a strojních zařízení</w:t>
      </w:r>
      <w:r w:rsidR="00AD47ED" w:rsidRPr="009772A9">
        <w:rPr>
          <w:spacing w:val="-2"/>
          <w:sz w:val="22"/>
          <w:szCs w:val="22"/>
        </w:rPr>
        <w:t>,</w:t>
      </w:r>
    </w:p>
    <w:p w:rsidR="00AD47ED" w:rsidRPr="009772A9" w:rsidRDefault="00B427A2" w:rsidP="003327F1">
      <w:pPr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spacing w:val="-2"/>
          <w:sz w:val="22"/>
          <w:szCs w:val="22"/>
        </w:rPr>
        <w:t>znát konstrukce a výkonové parametry strojů a strojních zařízení</w:t>
      </w:r>
      <w:r w:rsidR="00AD47ED" w:rsidRPr="009772A9">
        <w:rPr>
          <w:spacing w:val="-2"/>
          <w:sz w:val="22"/>
          <w:szCs w:val="22"/>
        </w:rPr>
        <w:t>,</w:t>
      </w:r>
    </w:p>
    <w:p w:rsidR="00AD47ED" w:rsidRPr="009772A9" w:rsidRDefault="00B427A2" w:rsidP="003327F1">
      <w:pPr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spacing w:val="-2"/>
          <w:sz w:val="22"/>
          <w:szCs w:val="22"/>
        </w:rPr>
        <w:t>zpracovávat programy pro programově řízené stroje a strojní zařízení</w:t>
      </w:r>
      <w:r w:rsidR="00AD47ED" w:rsidRPr="009772A9">
        <w:rPr>
          <w:spacing w:val="-2"/>
          <w:sz w:val="22"/>
          <w:szCs w:val="22"/>
        </w:rPr>
        <w:t>,</w:t>
      </w:r>
    </w:p>
    <w:p w:rsidR="00AD47ED" w:rsidRPr="009772A9" w:rsidRDefault="00B427A2" w:rsidP="003327F1">
      <w:pPr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spacing w:val="-2"/>
          <w:sz w:val="22"/>
          <w:szCs w:val="22"/>
        </w:rPr>
        <w:t>obsluhovat a udržovat programově řízené stroje a strojní zařízení</w:t>
      </w:r>
      <w:r w:rsidR="00AD47ED" w:rsidRPr="009772A9">
        <w:rPr>
          <w:spacing w:val="-2"/>
          <w:sz w:val="22"/>
          <w:szCs w:val="22"/>
        </w:rPr>
        <w:t>,</w:t>
      </w:r>
    </w:p>
    <w:p w:rsidR="00B356AA" w:rsidRPr="009772A9" w:rsidRDefault="00B427A2" w:rsidP="003327F1">
      <w:pPr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spacing w:val="-2"/>
          <w:sz w:val="22"/>
          <w:szCs w:val="22"/>
        </w:rPr>
        <w:t>obsluhovat programově řízené výrobní linky</w:t>
      </w:r>
      <w:r w:rsidR="00AD47ED" w:rsidRPr="009772A9">
        <w:rPr>
          <w:spacing w:val="-2"/>
          <w:sz w:val="22"/>
          <w:szCs w:val="22"/>
        </w:rPr>
        <w:t>.</w:t>
      </w:r>
    </w:p>
    <w:p w:rsidR="007F400F" w:rsidRPr="00CB51AA" w:rsidRDefault="007F400F" w:rsidP="00215964">
      <w:pPr>
        <w:pStyle w:val="Nadpis2"/>
      </w:pPr>
      <w:bookmarkStart w:id="11" w:name="_Toc420758483"/>
      <w:r w:rsidRPr="00CB51AA">
        <w:t xml:space="preserve">Možnosti </w:t>
      </w:r>
      <w:r w:rsidRPr="00215964">
        <w:rPr>
          <w:szCs w:val="24"/>
        </w:rPr>
        <w:t>pracovního</w:t>
      </w:r>
      <w:r w:rsidRPr="00CB51AA">
        <w:t xml:space="preserve"> </w:t>
      </w:r>
      <w:r w:rsidRPr="00215964">
        <w:t>uplatnění</w:t>
      </w:r>
      <w:r w:rsidRPr="00CB51AA">
        <w:t xml:space="preserve"> absolventa</w:t>
      </w:r>
      <w:bookmarkEnd w:id="8"/>
      <w:bookmarkEnd w:id="10"/>
      <w:bookmarkEnd w:id="11"/>
    </w:p>
    <w:p w:rsidR="00530C9D" w:rsidRDefault="00530C9D" w:rsidP="00530C9D">
      <w:pPr>
        <w:jc w:val="both"/>
        <w:rPr>
          <w:rFonts w:cs="Arial"/>
          <w:sz w:val="22"/>
          <w:szCs w:val="22"/>
        </w:rPr>
      </w:pPr>
      <w:bookmarkStart w:id="12" w:name="_Toc198274877"/>
      <w:r w:rsidRPr="00ED1835">
        <w:rPr>
          <w:rFonts w:cs="Arial"/>
          <w:sz w:val="22"/>
          <w:szCs w:val="22"/>
        </w:rPr>
        <w:t xml:space="preserve">Absolvent </w:t>
      </w:r>
      <w:r w:rsidR="00BA04CC">
        <w:rPr>
          <w:rFonts w:cs="Arial"/>
          <w:sz w:val="22"/>
          <w:szCs w:val="22"/>
        </w:rPr>
        <w:t xml:space="preserve">rekvalifikačního </w:t>
      </w:r>
      <w:r w:rsidRPr="00ED1835">
        <w:rPr>
          <w:rFonts w:cs="Arial"/>
          <w:sz w:val="22"/>
          <w:szCs w:val="22"/>
        </w:rPr>
        <w:t xml:space="preserve">programu je připraven na výkon </w:t>
      </w:r>
      <w:r>
        <w:rPr>
          <w:rFonts w:cs="Arial"/>
          <w:sz w:val="22"/>
          <w:szCs w:val="22"/>
        </w:rPr>
        <w:t>pracovní</w:t>
      </w:r>
      <w:r w:rsidR="00054DDF">
        <w:rPr>
          <w:rFonts w:cs="Arial"/>
          <w:sz w:val="22"/>
          <w:szCs w:val="22"/>
        </w:rPr>
        <w:t xml:space="preserve"> </w:t>
      </w:r>
      <w:r w:rsidR="00B23405">
        <w:rPr>
          <w:rFonts w:cs="Arial"/>
          <w:sz w:val="22"/>
          <w:szCs w:val="22"/>
        </w:rPr>
        <w:t>pozice</w:t>
      </w:r>
      <w:r w:rsidR="000D7E8E">
        <w:rPr>
          <w:rFonts w:cs="Arial"/>
          <w:sz w:val="22"/>
          <w:szCs w:val="22"/>
        </w:rPr>
        <w:t>:</w:t>
      </w:r>
    </w:p>
    <w:p w:rsidR="009772A9" w:rsidRDefault="009772A9" w:rsidP="00530C9D">
      <w:pPr>
        <w:jc w:val="both"/>
        <w:rPr>
          <w:rFonts w:cs="Arial"/>
          <w:sz w:val="22"/>
          <w:szCs w:val="22"/>
        </w:rPr>
      </w:pPr>
    </w:p>
    <w:p w:rsidR="009772A9" w:rsidRPr="009772A9" w:rsidRDefault="00804DF8" w:rsidP="003327F1">
      <w:pPr>
        <w:pStyle w:val="Odstavecseseznamem"/>
        <w:numPr>
          <w:ilvl w:val="0"/>
          <w:numId w:val="5"/>
        </w:numPr>
        <w:jc w:val="both"/>
      </w:pPr>
      <w:r>
        <w:rPr>
          <w:rFonts w:cs="Arial"/>
          <w:color w:val="000000"/>
          <w:sz w:val="22"/>
          <w:szCs w:val="22"/>
        </w:rPr>
        <w:t>Obsluha složitých strojů v kamenické výrobě</w:t>
      </w:r>
    </w:p>
    <w:p w:rsidR="009772A9" w:rsidRDefault="009772A9" w:rsidP="009772A9">
      <w:pPr>
        <w:pStyle w:val="Odstavecseseznamem"/>
        <w:ind w:left="360"/>
        <w:jc w:val="both"/>
      </w:pPr>
    </w:p>
    <w:p w:rsidR="009772A9" w:rsidRPr="009772A9" w:rsidRDefault="009772A9" w:rsidP="009772A9">
      <w:pPr>
        <w:pStyle w:val="Odstavecseseznamem"/>
        <w:ind w:left="360"/>
        <w:jc w:val="both"/>
      </w:pPr>
    </w:p>
    <w:p w:rsidR="007F400F" w:rsidRPr="00530C9D" w:rsidRDefault="00202841" w:rsidP="00B23405">
      <w:pPr>
        <w:pStyle w:val="Nadpis1"/>
      </w:pPr>
      <w:r>
        <w:br w:type="page"/>
      </w:r>
      <w:bookmarkStart w:id="13" w:name="_Toc420758484"/>
      <w:bookmarkStart w:id="14" w:name="_Toc289084675"/>
      <w:r w:rsidR="007F400F" w:rsidRPr="00B23405">
        <w:lastRenderedPageBreak/>
        <w:t>3.</w:t>
      </w:r>
      <w:r w:rsidR="007F400F">
        <w:t xml:space="preserve"> </w:t>
      </w:r>
      <w:r w:rsidR="007F400F" w:rsidRPr="00B23405">
        <w:t xml:space="preserve">Charakteristika </w:t>
      </w:r>
      <w:r w:rsidR="00682641" w:rsidRPr="00B23405">
        <w:t xml:space="preserve">rekvalifikačního </w:t>
      </w:r>
      <w:r w:rsidR="007F400F" w:rsidRPr="00B23405">
        <w:t>programu</w:t>
      </w:r>
      <w:bookmarkEnd w:id="12"/>
      <w:bookmarkEnd w:id="13"/>
      <w:r w:rsidR="007F400F">
        <w:t xml:space="preserve"> </w:t>
      </w:r>
      <w:bookmarkEnd w:id="14"/>
    </w:p>
    <w:p w:rsidR="007F400F" w:rsidRPr="00275F5E" w:rsidRDefault="007F400F" w:rsidP="00215964">
      <w:pPr>
        <w:pStyle w:val="Nadpis2"/>
      </w:pPr>
      <w:bookmarkStart w:id="15" w:name="_Toc198274878"/>
      <w:bookmarkStart w:id="16" w:name="_Toc289084676"/>
      <w:bookmarkStart w:id="17" w:name="_Toc420758485"/>
      <w:r w:rsidRPr="00275F5E">
        <w:t xml:space="preserve">Pojetí a cíle </w:t>
      </w:r>
      <w:r w:rsidR="00682641">
        <w:t>rekvalifikačního</w:t>
      </w:r>
      <w:r w:rsidRPr="00275F5E">
        <w:t xml:space="preserve"> programu</w:t>
      </w:r>
      <w:bookmarkEnd w:id="15"/>
      <w:bookmarkEnd w:id="16"/>
      <w:bookmarkEnd w:id="17"/>
    </w:p>
    <w:p w:rsidR="00384DE8" w:rsidRDefault="00384DE8" w:rsidP="00384DE8">
      <w:pPr>
        <w:jc w:val="both"/>
        <w:rPr>
          <w:sz w:val="22"/>
          <w:szCs w:val="22"/>
        </w:rPr>
      </w:pPr>
      <w:bookmarkStart w:id="18" w:name="_Toc198274880"/>
      <w:bookmarkStart w:id="19" w:name="_Toc289084678"/>
      <w:r w:rsidRPr="002A67DF">
        <w:rPr>
          <w:sz w:val="22"/>
          <w:szCs w:val="22"/>
        </w:rPr>
        <w:t xml:space="preserve">Vzdělávání v programu </w:t>
      </w:r>
      <w:r w:rsidR="00804DF8">
        <w:rPr>
          <w:sz w:val="22"/>
          <w:szCs w:val="22"/>
        </w:rPr>
        <w:t>Obsluha složitých strojů v kamenické výrobě</w:t>
      </w:r>
      <w:r w:rsidR="002A67DF">
        <w:rPr>
          <w:sz w:val="22"/>
          <w:szCs w:val="22"/>
        </w:rPr>
        <w:t xml:space="preserve"> (</w:t>
      </w:r>
      <w:r w:rsidR="00804DF8">
        <w:rPr>
          <w:sz w:val="22"/>
          <w:szCs w:val="22"/>
        </w:rPr>
        <w:t>36-008-H</w:t>
      </w:r>
      <w:r w:rsidR="002A67DF">
        <w:rPr>
          <w:sz w:val="22"/>
          <w:szCs w:val="22"/>
        </w:rPr>
        <w:t>)</w:t>
      </w:r>
      <w:r w:rsidRPr="002A67DF">
        <w:rPr>
          <w:sz w:val="22"/>
          <w:szCs w:val="22"/>
        </w:rPr>
        <w:t xml:space="preserve"> směřuje k tomu, aby účastníci získali odborné kompetence potřebné pro</w:t>
      </w:r>
      <w:r w:rsidR="00B427A2">
        <w:rPr>
          <w:sz w:val="22"/>
          <w:szCs w:val="22"/>
        </w:rPr>
        <w:t xml:space="preserve"> programování,</w:t>
      </w:r>
      <w:r w:rsidRPr="002A67DF">
        <w:rPr>
          <w:sz w:val="22"/>
          <w:szCs w:val="22"/>
        </w:rPr>
        <w:t xml:space="preserve"> </w:t>
      </w:r>
      <w:r w:rsidR="00B427A2">
        <w:rPr>
          <w:sz w:val="22"/>
          <w:szCs w:val="22"/>
        </w:rPr>
        <w:t>obsluhu a údržbu složitých strojů a strojních zařízení v kamenické výrobě včetně programově řízených výrobních linek</w:t>
      </w:r>
      <w:r w:rsidR="002A67DF" w:rsidRPr="00D17710">
        <w:rPr>
          <w:sz w:val="22"/>
          <w:szCs w:val="22"/>
        </w:rPr>
        <w:t>.</w:t>
      </w:r>
    </w:p>
    <w:p w:rsidR="002A67DF" w:rsidRPr="002A67DF" w:rsidRDefault="002A67DF" w:rsidP="00384DE8">
      <w:pPr>
        <w:jc w:val="both"/>
        <w:rPr>
          <w:rFonts w:cs="Arial"/>
          <w:sz w:val="22"/>
          <w:szCs w:val="22"/>
        </w:rPr>
      </w:pPr>
    </w:p>
    <w:p w:rsidR="00384DE8" w:rsidRPr="002A67DF" w:rsidRDefault="00384DE8" w:rsidP="00384DE8">
      <w:pPr>
        <w:jc w:val="both"/>
        <w:rPr>
          <w:rFonts w:cs="Arial"/>
          <w:sz w:val="22"/>
          <w:szCs w:val="22"/>
        </w:rPr>
      </w:pPr>
      <w:r w:rsidRPr="002A67DF">
        <w:rPr>
          <w:rFonts w:cs="Arial"/>
          <w:sz w:val="22"/>
          <w:szCs w:val="22"/>
        </w:rPr>
        <w:t xml:space="preserve">Pro úspěšné uplatnění absolventů programu v praxi budou v průběhu výuky rozvíjeny nejen kompetence obsažené ve kvalifikačním standardu NSK, ale i dovednosti a znalosti potřebné pro </w:t>
      </w:r>
      <w:r w:rsidR="00B427A2">
        <w:rPr>
          <w:sz w:val="22"/>
          <w:szCs w:val="22"/>
        </w:rPr>
        <w:t>programování,</w:t>
      </w:r>
      <w:r w:rsidR="00B427A2" w:rsidRPr="002A67DF">
        <w:rPr>
          <w:sz w:val="22"/>
          <w:szCs w:val="22"/>
        </w:rPr>
        <w:t xml:space="preserve"> </w:t>
      </w:r>
      <w:r w:rsidR="00B427A2">
        <w:rPr>
          <w:sz w:val="22"/>
          <w:szCs w:val="22"/>
        </w:rPr>
        <w:t>obsluhu a údržbu složitých strojů a strojních zařízení v kamenické výrobě včetně programově řízených výrobních linek</w:t>
      </w:r>
      <w:r w:rsidR="002A67DF" w:rsidRPr="00D17710">
        <w:rPr>
          <w:sz w:val="22"/>
          <w:szCs w:val="22"/>
        </w:rPr>
        <w:t>.</w:t>
      </w:r>
      <w:r w:rsidR="002A67DF" w:rsidRPr="00D17710">
        <w:rPr>
          <w:rFonts w:cs="Arial"/>
          <w:sz w:val="22"/>
          <w:szCs w:val="22"/>
        </w:rPr>
        <w:t xml:space="preserve"> </w:t>
      </w:r>
      <w:r w:rsidRPr="002A67DF">
        <w:rPr>
          <w:rFonts w:cs="Arial"/>
          <w:sz w:val="22"/>
          <w:szCs w:val="22"/>
        </w:rPr>
        <w:t>Důraz bude kladen také na</w:t>
      </w:r>
      <w:r w:rsidR="002A67DF">
        <w:rPr>
          <w:rFonts w:cs="Arial"/>
          <w:sz w:val="22"/>
          <w:szCs w:val="22"/>
        </w:rPr>
        <w:t> </w:t>
      </w:r>
      <w:r w:rsidRPr="002A67DF">
        <w:rPr>
          <w:rFonts w:cs="Arial"/>
          <w:sz w:val="22"/>
          <w:szCs w:val="22"/>
        </w:rPr>
        <w:t xml:space="preserve">podporu </w:t>
      </w:r>
      <w:r w:rsidR="002A67DF" w:rsidRPr="00D17710">
        <w:rPr>
          <w:rFonts w:cs="Arial"/>
          <w:sz w:val="22"/>
          <w:szCs w:val="22"/>
        </w:rPr>
        <w:t xml:space="preserve">zvládnutí </w:t>
      </w:r>
      <w:r w:rsidR="00B427A2">
        <w:rPr>
          <w:rFonts w:cs="Arial"/>
          <w:sz w:val="22"/>
          <w:szCs w:val="22"/>
        </w:rPr>
        <w:t>prác</w:t>
      </w:r>
      <w:r w:rsidR="0053226C">
        <w:rPr>
          <w:rFonts w:cs="Arial"/>
          <w:sz w:val="22"/>
          <w:szCs w:val="22"/>
        </w:rPr>
        <w:t>e</w:t>
      </w:r>
      <w:r w:rsidR="00B427A2">
        <w:rPr>
          <w:rFonts w:cs="Arial"/>
          <w:sz w:val="22"/>
          <w:szCs w:val="22"/>
        </w:rPr>
        <w:t xml:space="preserve"> s technickou dokumentací </w:t>
      </w:r>
      <w:r w:rsidR="0053226C">
        <w:rPr>
          <w:rFonts w:cs="Arial"/>
          <w:sz w:val="22"/>
          <w:szCs w:val="22"/>
        </w:rPr>
        <w:t>k těm</w:t>
      </w:r>
      <w:r w:rsidR="00B427A2">
        <w:rPr>
          <w:rFonts w:cs="Arial"/>
          <w:sz w:val="22"/>
          <w:szCs w:val="22"/>
        </w:rPr>
        <w:t>to strojů</w:t>
      </w:r>
      <w:r w:rsidR="0053226C">
        <w:rPr>
          <w:rFonts w:cs="Arial"/>
          <w:sz w:val="22"/>
          <w:szCs w:val="22"/>
        </w:rPr>
        <w:t>m</w:t>
      </w:r>
      <w:r w:rsidR="00B427A2">
        <w:rPr>
          <w:rFonts w:cs="Arial"/>
          <w:sz w:val="22"/>
          <w:szCs w:val="22"/>
        </w:rPr>
        <w:t>, zařízení</w:t>
      </w:r>
      <w:r w:rsidR="0053226C">
        <w:rPr>
          <w:rFonts w:cs="Arial"/>
          <w:sz w:val="22"/>
          <w:szCs w:val="22"/>
        </w:rPr>
        <w:t>m a lin</w:t>
      </w:r>
      <w:r w:rsidR="00B427A2">
        <w:rPr>
          <w:rFonts w:cs="Arial"/>
          <w:sz w:val="22"/>
          <w:szCs w:val="22"/>
        </w:rPr>
        <w:t>k</w:t>
      </w:r>
      <w:r w:rsidR="0053226C">
        <w:rPr>
          <w:rFonts w:cs="Arial"/>
          <w:sz w:val="22"/>
          <w:szCs w:val="22"/>
        </w:rPr>
        <w:t>ám</w:t>
      </w:r>
      <w:r w:rsidR="00B427A2">
        <w:rPr>
          <w:rFonts w:cs="Arial"/>
          <w:sz w:val="22"/>
          <w:szCs w:val="22"/>
        </w:rPr>
        <w:t xml:space="preserve">, </w:t>
      </w:r>
      <w:r w:rsidR="008E22AD">
        <w:rPr>
          <w:rFonts w:cs="Arial"/>
          <w:sz w:val="22"/>
          <w:szCs w:val="22"/>
        </w:rPr>
        <w:t>čtení technické dokumentace a kamenických výkresů</w:t>
      </w:r>
      <w:r w:rsidR="00727B9D">
        <w:rPr>
          <w:rFonts w:cs="Arial"/>
          <w:sz w:val="22"/>
          <w:szCs w:val="22"/>
        </w:rPr>
        <w:t xml:space="preserve"> včetně 3 D skenů</w:t>
      </w:r>
      <w:r w:rsidR="008E22AD">
        <w:rPr>
          <w:rFonts w:cs="Arial"/>
          <w:sz w:val="22"/>
          <w:szCs w:val="22"/>
        </w:rPr>
        <w:t xml:space="preserve">, </w:t>
      </w:r>
      <w:r w:rsidR="00B427A2">
        <w:rPr>
          <w:rFonts w:cs="Arial"/>
          <w:sz w:val="22"/>
          <w:szCs w:val="22"/>
        </w:rPr>
        <w:t xml:space="preserve">zvládnutí </w:t>
      </w:r>
      <w:r w:rsidR="002A67DF" w:rsidRPr="00D17710">
        <w:rPr>
          <w:rFonts w:cs="Arial"/>
          <w:sz w:val="22"/>
          <w:szCs w:val="22"/>
        </w:rPr>
        <w:t>technologických</w:t>
      </w:r>
      <w:r w:rsidR="008E22AD">
        <w:rPr>
          <w:rFonts w:cs="Arial"/>
          <w:sz w:val="22"/>
          <w:szCs w:val="22"/>
        </w:rPr>
        <w:t xml:space="preserve"> a pracovních</w:t>
      </w:r>
      <w:r w:rsidR="002A67DF" w:rsidRPr="00D17710">
        <w:rPr>
          <w:rFonts w:cs="Arial"/>
          <w:sz w:val="22"/>
          <w:szCs w:val="22"/>
        </w:rPr>
        <w:t xml:space="preserve"> postupů </w:t>
      </w:r>
      <w:r w:rsidR="008E22AD">
        <w:rPr>
          <w:rFonts w:cs="Arial"/>
          <w:sz w:val="22"/>
          <w:szCs w:val="22"/>
        </w:rPr>
        <w:t>strojního opracování</w:t>
      </w:r>
      <w:r w:rsidR="002A67DF" w:rsidRPr="00D17710">
        <w:rPr>
          <w:rFonts w:cs="Arial"/>
          <w:sz w:val="22"/>
          <w:szCs w:val="22"/>
        </w:rPr>
        <w:t xml:space="preserve"> kamene.</w:t>
      </w:r>
      <w:r w:rsidR="005B4A5B">
        <w:rPr>
          <w:rFonts w:cs="Arial"/>
          <w:sz w:val="22"/>
          <w:szCs w:val="22"/>
        </w:rPr>
        <w:t xml:space="preserve"> Absolvent tak najde uplatnění v</w:t>
      </w:r>
      <w:r w:rsidR="008E22AD">
        <w:rPr>
          <w:rFonts w:cs="Arial"/>
          <w:sz w:val="22"/>
          <w:szCs w:val="22"/>
        </w:rPr>
        <w:t xml:space="preserve"> kamenických </w:t>
      </w:r>
      <w:r w:rsidR="005B4A5B">
        <w:rPr>
          <w:rFonts w:cs="Arial"/>
          <w:sz w:val="22"/>
          <w:szCs w:val="22"/>
        </w:rPr>
        <w:t>provozech</w:t>
      </w:r>
      <w:r w:rsidR="008E22AD">
        <w:rPr>
          <w:rFonts w:cs="Arial"/>
          <w:sz w:val="22"/>
          <w:szCs w:val="22"/>
        </w:rPr>
        <w:t>, které v souladu s celosvětovým trendem využívají nejmodernější programově řízenou techniku v kamenické výrobě</w:t>
      </w:r>
      <w:r w:rsidR="005B4A5B">
        <w:rPr>
          <w:rFonts w:cs="Arial"/>
          <w:sz w:val="22"/>
          <w:szCs w:val="22"/>
        </w:rPr>
        <w:t>.</w:t>
      </w:r>
      <w:r w:rsidR="0053226C">
        <w:rPr>
          <w:rFonts w:cs="Arial"/>
          <w:sz w:val="22"/>
          <w:szCs w:val="22"/>
        </w:rPr>
        <w:t xml:space="preserve"> Zároveň budou rozvíjeny obecné dovednosti jako flexibilita, kooperace, řešení problémů, samostatnost, odpovědnost a výkonnost.</w:t>
      </w:r>
    </w:p>
    <w:p w:rsidR="00384DE8" w:rsidRPr="002A67DF" w:rsidRDefault="00384DE8" w:rsidP="00384DE8">
      <w:pPr>
        <w:jc w:val="both"/>
        <w:rPr>
          <w:rFonts w:cs="Arial"/>
          <w:sz w:val="22"/>
          <w:szCs w:val="22"/>
        </w:rPr>
      </w:pPr>
    </w:p>
    <w:p w:rsidR="00384DE8" w:rsidRPr="002A67DF" w:rsidRDefault="00384DE8" w:rsidP="00B427A2">
      <w:pPr>
        <w:jc w:val="both"/>
        <w:rPr>
          <w:rFonts w:cs="Arial"/>
          <w:sz w:val="22"/>
          <w:szCs w:val="22"/>
        </w:rPr>
      </w:pPr>
      <w:r w:rsidRPr="002A67DF">
        <w:rPr>
          <w:rFonts w:cs="Arial"/>
          <w:sz w:val="22"/>
          <w:szCs w:val="22"/>
        </w:rPr>
        <w:t xml:space="preserve">Program je zpracován v souladu s hodnoticím standardem profesní kvalifikace </w:t>
      </w:r>
      <w:r w:rsidR="00804DF8">
        <w:rPr>
          <w:rFonts w:cs="Arial"/>
          <w:sz w:val="22"/>
          <w:szCs w:val="22"/>
        </w:rPr>
        <w:t>Obsluha složitých strojů v kamenické výrobě</w:t>
      </w:r>
      <w:r w:rsidR="00B427A2">
        <w:rPr>
          <w:rFonts w:cs="Arial"/>
          <w:sz w:val="22"/>
          <w:szCs w:val="22"/>
        </w:rPr>
        <w:t xml:space="preserve"> </w:t>
      </w:r>
      <w:r w:rsidR="00DA0B26">
        <w:rPr>
          <w:rFonts w:cs="Arial"/>
          <w:sz w:val="22"/>
          <w:szCs w:val="22"/>
        </w:rPr>
        <w:t>(</w:t>
      </w:r>
      <w:r w:rsidR="00804DF8">
        <w:rPr>
          <w:rFonts w:cs="Arial"/>
          <w:sz w:val="22"/>
          <w:szCs w:val="22"/>
        </w:rPr>
        <w:t>36-008-H</w:t>
      </w:r>
      <w:r w:rsidR="00DA0B26">
        <w:rPr>
          <w:rFonts w:cs="Arial"/>
          <w:sz w:val="22"/>
          <w:szCs w:val="22"/>
        </w:rPr>
        <w:t>)</w:t>
      </w:r>
      <w:r w:rsidRPr="002A67DF">
        <w:rPr>
          <w:rFonts w:cs="Arial"/>
          <w:sz w:val="22"/>
          <w:szCs w:val="22"/>
        </w:rPr>
        <w:t xml:space="preserve">, který je platný od </w:t>
      </w:r>
      <w:r w:rsidR="00DA0B26">
        <w:rPr>
          <w:rFonts w:cs="Arial"/>
          <w:sz w:val="22"/>
          <w:szCs w:val="22"/>
        </w:rPr>
        <w:t>29. 1. 2009.</w:t>
      </w:r>
    </w:p>
    <w:p w:rsidR="007F400F" w:rsidRPr="00CB51AA" w:rsidRDefault="007F400F" w:rsidP="00215964">
      <w:pPr>
        <w:pStyle w:val="Nadpis2"/>
      </w:pPr>
      <w:bookmarkStart w:id="20" w:name="_Toc420758486"/>
      <w:r w:rsidRPr="00CB51AA">
        <w:t>Organizace výuky</w:t>
      </w:r>
      <w:bookmarkEnd w:id="18"/>
      <w:bookmarkEnd w:id="19"/>
      <w:bookmarkEnd w:id="20"/>
    </w:p>
    <w:p w:rsidR="00A55C94" w:rsidRDefault="00A55C94" w:rsidP="00A55C94">
      <w:pPr>
        <w:jc w:val="both"/>
        <w:rPr>
          <w:rFonts w:eastAsia="Calibri"/>
          <w:sz w:val="22"/>
          <w:szCs w:val="22"/>
          <w:lang w:eastAsia="en-US"/>
        </w:rPr>
      </w:pPr>
      <w:bookmarkStart w:id="21" w:name="_Toc198274881"/>
      <w:r>
        <w:rPr>
          <w:rFonts w:eastAsia="Calibri"/>
          <w:sz w:val="22"/>
          <w:szCs w:val="22"/>
          <w:lang w:eastAsia="en-US"/>
        </w:rPr>
        <w:t>Výuka je realizována prezenční formou</w:t>
      </w:r>
      <w:r w:rsidRPr="00D5475F">
        <w:rPr>
          <w:rFonts w:eastAsia="Calibri"/>
          <w:sz w:val="22"/>
          <w:szCs w:val="22"/>
          <w:lang w:eastAsia="en-US"/>
        </w:rPr>
        <w:t xml:space="preserve">. </w:t>
      </w:r>
      <w:r>
        <w:rPr>
          <w:rFonts w:eastAsia="Calibri"/>
          <w:sz w:val="22"/>
          <w:szCs w:val="22"/>
          <w:lang w:eastAsia="en-US"/>
        </w:rPr>
        <w:t>Důraz je kladen na praktickou výuku. Ta probíhá v odborných učebnách</w:t>
      </w:r>
      <w:r w:rsidR="0053226C">
        <w:rPr>
          <w:rFonts w:eastAsia="Calibri"/>
          <w:sz w:val="22"/>
          <w:szCs w:val="22"/>
          <w:lang w:eastAsia="en-US"/>
        </w:rPr>
        <w:t>,</w:t>
      </w:r>
      <w:r w:rsidR="00D83942">
        <w:rPr>
          <w:rFonts w:eastAsia="Calibri"/>
          <w:sz w:val="22"/>
          <w:szCs w:val="22"/>
          <w:lang w:eastAsia="en-US"/>
        </w:rPr>
        <w:t xml:space="preserve"> dílnách</w:t>
      </w:r>
      <w:r>
        <w:rPr>
          <w:rFonts w:eastAsia="Calibri"/>
          <w:sz w:val="22"/>
          <w:szCs w:val="22"/>
          <w:lang w:eastAsia="en-US"/>
        </w:rPr>
        <w:t>, které jsou vybaveny v souladu s požadavky příslušného hodnoticího standardu</w:t>
      </w:r>
      <w:r w:rsidR="0053226C">
        <w:rPr>
          <w:rFonts w:eastAsia="Calibri"/>
          <w:sz w:val="22"/>
          <w:szCs w:val="22"/>
          <w:lang w:eastAsia="en-US"/>
        </w:rPr>
        <w:t>.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53226C">
        <w:rPr>
          <w:rFonts w:eastAsia="Calibri"/>
          <w:sz w:val="22"/>
          <w:szCs w:val="22"/>
          <w:lang w:eastAsia="en-US"/>
        </w:rPr>
        <w:t xml:space="preserve"> Výuka </w:t>
      </w:r>
      <w:r w:rsidR="005B4A5B">
        <w:rPr>
          <w:rFonts w:eastAsia="Calibri"/>
          <w:sz w:val="22"/>
          <w:szCs w:val="22"/>
          <w:lang w:eastAsia="en-US"/>
        </w:rPr>
        <w:t>probíhá</w:t>
      </w:r>
      <w:r>
        <w:rPr>
          <w:rFonts w:eastAsia="Calibri"/>
          <w:sz w:val="22"/>
          <w:szCs w:val="22"/>
          <w:lang w:eastAsia="en-US"/>
        </w:rPr>
        <w:t xml:space="preserve"> také </w:t>
      </w:r>
      <w:r w:rsidR="00FF4D61">
        <w:rPr>
          <w:rFonts w:eastAsia="Calibri"/>
          <w:sz w:val="22"/>
          <w:szCs w:val="22"/>
          <w:lang w:eastAsia="en-US"/>
        </w:rPr>
        <w:t>na pracovištích zaměstnavatelů, která</w:t>
      </w:r>
      <w:r w:rsidR="005B4A5B">
        <w:rPr>
          <w:rFonts w:eastAsia="Calibri"/>
          <w:sz w:val="22"/>
          <w:szCs w:val="22"/>
          <w:lang w:eastAsia="en-US"/>
        </w:rPr>
        <w:t xml:space="preserve"> disponují uvedeným zařízením. </w:t>
      </w:r>
      <w:r w:rsidR="0053226C">
        <w:rPr>
          <w:rFonts w:eastAsia="Calibri"/>
          <w:sz w:val="22"/>
          <w:szCs w:val="22"/>
          <w:lang w:eastAsia="en-US"/>
        </w:rPr>
        <w:t xml:space="preserve">Zejména výuka </w:t>
      </w:r>
      <w:r w:rsidR="005B4A5B">
        <w:rPr>
          <w:rFonts w:eastAsia="Calibri"/>
          <w:sz w:val="22"/>
          <w:szCs w:val="22"/>
          <w:lang w:eastAsia="en-US"/>
        </w:rPr>
        <w:t xml:space="preserve">modulů </w:t>
      </w:r>
      <w:r w:rsidR="00A4728D">
        <w:rPr>
          <w:rFonts w:eastAsia="Calibri"/>
          <w:sz w:val="22"/>
          <w:szCs w:val="22"/>
          <w:lang w:eastAsia="en-US"/>
        </w:rPr>
        <w:t>OS6 a především OS7.</w:t>
      </w:r>
    </w:p>
    <w:p w:rsidR="00A55C94" w:rsidRDefault="00A55C94" w:rsidP="00A55C94">
      <w:pPr>
        <w:jc w:val="both"/>
        <w:rPr>
          <w:rFonts w:eastAsia="Calibri"/>
          <w:sz w:val="22"/>
          <w:szCs w:val="22"/>
          <w:lang w:eastAsia="en-US"/>
        </w:rPr>
      </w:pPr>
    </w:p>
    <w:p w:rsidR="00DF727A" w:rsidRDefault="00A55C94" w:rsidP="00DF727A">
      <w:pPr>
        <w:jc w:val="both"/>
        <w:rPr>
          <w:rFonts w:eastAsia="Calibri"/>
          <w:sz w:val="22"/>
          <w:szCs w:val="22"/>
          <w:lang w:eastAsia="en-US"/>
        </w:rPr>
      </w:pPr>
      <w:r w:rsidRPr="00D65D4E">
        <w:rPr>
          <w:rFonts w:eastAsia="Calibri"/>
          <w:sz w:val="22"/>
          <w:szCs w:val="22"/>
          <w:lang w:eastAsia="en-US"/>
        </w:rPr>
        <w:t xml:space="preserve">Teoretická výuka </w:t>
      </w:r>
      <w:r>
        <w:rPr>
          <w:rFonts w:eastAsia="Calibri"/>
          <w:sz w:val="22"/>
          <w:szCs w:val="22"/>
          <w:lang w:eastAsia="en-US"/>
        </w:rPr>
        <w:t xml:space="preserve">je realizována v běžné učebně vybavené </w:t>
      </w:r>
      <w:r w:rsidR="007D6B1E">
        <w:rPr>
          <w:rFonts w:eastAsia="Calibri"/>
          <w:sz w:val="22"/>
          <w:szCs w:val="22"/>
          <w:lang w:eastAsia="en-US"/>
        </w:rPr>
        <w:t xml:space="preserve">dataprojektorem a </w:t>
      </w:r>
      <w:r>
        <w:rPr>
          <w:rFonts w:eastAsia="Calibri"/>
          <w:sz w:val="22"/>
          <w:szCs w:val="22"/>
          <w:lang w:eastAsia="en-US"/>
        </w:rPr>
        <w:t>osobn</w:t>
      </w:r>
      <w:r w:rsidR="007D6B1E">
        <w:rPr>
          <w:rFonts w:eastAsia="Calibri"/>
          <w:sz w:val="22"/>
          <w:szCs w:val="22"/>
          <w:lang w:eastAsia="en-US"/>
        </w:rPr>
        <w:t>ími PC s přístupem na internet</w:t>
      </w:r>
      <w:r>
        <w:rPr>
          <w:rFonts w:eastAsia="Calibri"/>
          <w:sz w:val="22"/>
          <w:szCs w:val="22"/>
          <w:lang w:eastAsia="en-US"/>
        </w:rPr>
        <w:t>.</w:t>
      </w:r>
      <w:r w:rsidR="00DF727A">
        <w:rPr>
          <w:rFonts w:eastAsia="Calibri"/>
          <w:sz w:val="22"/>
          <w:szCs w:val="22"/>
          <w:lang w:eastAsia="en-US"/>
        </w:rPr>
        <w:t xml:space="preserve"> </w:t>
      </w:r>
      <w:r w:rsidR="00DF727A">
        <w:rPr>
          <w:rFonts w:cs="Arial"/>
          <w:color w:val="000000"/>
          <w:sz w:val="22"/>
          <w:szCs w:val="22"/>
        </w:rPr>
        <w:t>Délka teoretické vyučovací hodiny je 45 minut.</w:t>
      </w:r>
    </w:p>
    <w:p w:rsidR="00DF727A" w:rsidRPr="00DF727A" w:rsidRDefault="00DF727A" w:rsidP="00DF727A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cs="Arial"/>
          <w:color w:val="000000"/>
          <w:sz w:val="22"/>
          <w:szCs w:val="22"/>
        </w:rPr>
        <w:t>Délka vyučovací hodiny praktické výuky je 60 minut.</w:t>
      </w:r>
    </w:p>
    <w:p w:rsidR="00DF727A" w:rsidRDefault="00DF727A" w:rsidP="00DF727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F727A">
        <w:rPr>
          <w:color w:val="000000"/>
          <w:sz w:val="22"/>
          <w:szCs w:val="22"/>
        </w:rPr>
        <w:t>Praxe je realizována v souladu se zákoníkem práce. Výuka nepřesáhne 8 hodin denně (plus přestávky).</w:t>
      </w:r>
      <w:r>
        <w:rPr>
          <w:color w:val="000000"/>
          <w:sz w:val="22"/>
          <w:szCs w:val="22"/>
        </w:rPr>
        <w:t xml:space="preserve"> </w:t>
      </w:r>
    </w:p>
    <w:p w:rsidR="00A55C94" w:rsidRDefault="00A55C94" w:rsidP="00A55C94">
      <w:pPr>
        <w:jc w:val="both"/>
        <w:rPr>
          <w:rFonts w:eastAsia="Calibri"/>
          <w:sz w:val="22"/>
          <w:szCs w:val="22"/>
          <w:lang w:eastAsia="en-US"/>
        </w:rPr>
      </w:pPr>
    </w:p>
    <w:p w:rsidR="004B5E9B" w:rsidRDefault="00A55C94" w:rsidP="00A55C94">
      <w:pPr>
        <w:jc w:val="both"/>
        <w:rPr>
          <w:rFonts w:eastAsia="Calibri"/>
          <w:sz w:val="22"/>
          <w:szCs w:val="22"/>
          <w:lang w:eastAsia="en-US"/>
        </w:rPr>
      </w:pPr>
      <w:r w:rsidRPr="00D5475F">
        <w:rPr>
          <w:rFonts w:eastAsia="Calibri"/>
          <w:sz w:val="22"/>
          <w:szCs w:val="22"/>
          <w:lang w:eastAsia="en-US"/>
        </w:rPr>
        <w:t xml:space="preserve">Na začátku teoretické i praktické části výuky budou </w:t>
      </w:r>
      <w:r w:rsidR="00A004BD">
        <w:rPr>
          <w:rFonts w:eastAsia="Calibri"/>
          <w:sz w:val="22"/>
          <w:szCs w:val="22"/>
          <w:lang w:eastAsia="en-US"/>
        </w:rPr>
        <w:t xml:space="preserve">účastníci </w:t>
      </w:r>
      <w:r w:rsidR="001A488C">
        <w:rPr>
          <w:rFonts w:eastAsia="Calibri"/>
          <w:sz w:val="22"/>
          <w:szCs w:val="22"/>
          <w:lang w:eastAsia="en-US"/>
        </w:rPr>
        <w:t>seznámeni s</w:t>
      </w:r>
      <w:r w:rsidR="004B5E9B" w:rsidRPr="004B5E9B">
        <w:rPr>
          <w:rFonts w:eastAsia="Calibri"/>
          <w:sz w:val="22"/>
          <w:szCs w:val="22"/>
          <w:lang w:eastAsia="en-US"/>
        </w:rPr>
        <w:t xml:space="preserve"> </w:t>
      </w:r>
      <w:r w:rsidR="004B5E9B">
        <w:rPr>
          <w:rFonts w:eastAsia="Calibri"/>
          <w:sz w:val="22"/>
          <w:szCs w:val="22"/>
          <w:lang w:eastAsia="en-US"/>
        </w:rPr>
        <w:t xml:space="preserve">příslušnými </w:t>
      </w:r>
      <w:r w:rsidR="00253CF1">
        <w:rPr>
          <w:rFonts w:eastAsia="Calibri"/>
          <w:sz w:val="22"/>
          <w:szCs w:val="22"/>
          <w:lang w:eastAsia="en-US"/>
        </w:rPr>
        <w:t>technologickými postupy akceptujícími</w:t>
      </w:r>
      <w:r w:rsidR="004B5E9B">
        <w:rPr>
          <w:rFonts w:eastAsia="Calibri"/>
          <w:sz w:val="22"/>
          <w:szCs w:val="22"/>
          <w:lang w:eastAsia="en-US"/>
        </w:rPr>
        <w:t xml:space="preserve"> </w:t>
      </w:r>
      <w:r w:rsidR="008E22AD" w:rsidRPr="008E22AD">
        <w:rPr>
          <w:rFonts w:cs="Arial"/>
          <w:sz w:val="22"/>
          <w:szCs w:val="22"/>
        </w:rPr>
        <w:t>bezpečnost a ochran</w:t>
      </w:r>
      <w:r w:rsidR="00253CF1">
        <w:rPr>
          <w:rFonts w:cs="Arial"/>
          <w:sz w:val="22"/>
          <w:szCs w:val="22"/>
        </w:rPr>
        <w:t>u</w:t>
      </w:r>
      <w:r w:rsidR="008E22AD" w:rsidRPr="008E22AD">
        <w:rPr>
          <w:rFonts w:cs="Arial"/>
          <w:sz w:val="22"/>
          <w:szCs w:val="22"/>
        </w:rPr>
        <w:t xml:space="preserve"> zdraví při práci a</w:t>
      </w:r>
      <w:r w:rsidR="00A004BD">
        <w:rPr>
          <w:rFonts w:cs="Arial"/>
          <w:sz w:val="22"/>
          <w:szCs w:val="22"/>
        </w:rPr>
        <w:t xml:space="preserve"> </w:t>
      </w:r>
      <w:r w:rsidR="008E22AD" w:rsidRPr="008E22AD">
        <w:rPr>
          <w:rFonts w:cs="Arial"/>
          <w:sz w:val="22"/>
          <w:szCs w:val="22"/>
        </w:rPr>
        <w:t>předpisy hygieny práce (dále jen BOZP)</w:t>
      </w:r>
      <w:r w:rsidR="00A004BD">
        <w:rPr>
          <w:rFonts w:cs="Arial"/>
          <w:sz w:val="22"/>
          <w:szCs w:val="22"/>
        </w:rPr>
        <w:t>,</w:t>
      </w:r>
      <w:r w:rsidR="008E22AD" w:rsidRPr="008E22AD">
        <w:rPr>
          <w:rFonts w:cs="Arial"/>
          <w:sz w:val="22"/>
          <w:szCs w:val="22"/>
        </w:rPr>
        <w:t xml:space="preserve"> </w:t>
      </w:r>
      <w:r w:rsidR="00A004BD">
        <w:rPr>
          <w:rFonts w:cs="Arial"/>
          <w:sz w:val="22"/>
          <w:szCs w:val="22"/>
        </w:rPr>
        <w:t xml:space="preserve">s </w:t>
      </w:r>
      <w:r w:rsidR="008E22AD" w:rsidRPr="008E22AD">
        <w:rPr>
          <w:rFonts w:cs="Arial"/>
          <w:sz w:val="22"/>
          <w:szCs w:val="22"/>
        </w:rPr>
        <w:t>předpis</w:t>
      </w:r>
      <w:r w:rsidR="00A004BD">
        <w:rPr>
          <w:rFonts w:cs="Arial"/>
          <w:sz w:val="22"/>
          <w:szCs w:val="22"/>
        </w:rPr>
        <w:t>y požární ochrany (dále jen PO) a s</w:t>
      </w:r>
      <w:r w:rsidR="008E22AD" w:rsidRPr="008E22AD">
        <w:rPr>
          <w:rFonts w:cs="Arial"/>
          <w:sz w:val="22"/>
          <w:szCs w:val="22"/>
        </w:rPr>
        <w:t xml:space="preserve"> předpisy ochrany životního prostředí (</w:t>
      </w:r>
      <w:r w:rsidR="008E22AD">
        <w:rPr>
          <w:rFonts w:cs="Arial"/>
          <w:sz w:val="22"/>
          <w:szCs w:val="22"/>
        </w:rPr>
        <w:t xml:space="preserve">dále jen </w:t>
      </w:r>
      <w:r w:rsidR="008E22AD" w:rsidRPr="008E22AD">
        <w:rPr>
          <w:rFonts w:cs="Arial"/>
          <w:sz w:val="22"/>
          <w:szCs w:val="22"/>
        </w:rPr>
        <w:t>OŽP)</w:t>
      </w:r>
      <w:r w:rsidRPr="00D5475F">
        <w:rPr>
          <w:rFonts w:eastAsia="Calibri"/>
          <w:sz w:val="22"/>
          <w:szCs w:val="22"/>
          <w:lang w:eastAsia="en-US"/>
        </w:rPr>
        <w:t xml:space="preserve">. </w:t>
      </w:r>
      <w:r w:rsidR="008E22AD">
        <w:rPr>
          <w:rFonts w:eastAsia="Calibri"/>
          <w:sz w:val="22"/>
          <w:szCs w:val="22"/>
          <w:lang w:eastAsia="en-US"/>
        </w:rPr>
        <w:t>Všechny tyto předpisy budou zaměřeny zejména na problematiku vztahující se ke kamenické výrobě a strojnímu zpracování kamene.</w:t>
      </w:r>
    </w:p>
    <w:p w:rsidR="00E52895" w:rsidRPr="00CB51AA" w:rsidRDefault="00E52895" w:rsidP="00E52895">
      <w:pPr>
        <w:pStyle w:val="Nadpis2"/>
      </w:pPr>
      <w:bookmarkStart w:id="22" w:name="_Toc420758487"/>
      <w:bookmarkStart w:id="23" w:name="_Toc289084679"/>
      <w:r>
        <w:t>Prostorové, materiální a technické zabezpečení výuky</w:t>
      </w:r>
      <w:bookmarkEnd w:id="22"/>
    </w:p>
    <w:p w:rsidR="00A55C94" w:rsidRDefault="00A55C94" w:rsidP="00A55C94">
      <w:pPr>
        <w:rPr>
          <w:rFonts w:cs="Arial"/>
          <w:sz w:val="22"/>
          <w:szCs w:val="22"/>
        </w:rPr>
      </w:pPr>
      <w:r w:rsidRPr="00DF727A">
        <w:rPr>
          <w:rFonts w:cs="Arial"/>
          <w:sz w:val="22"/>
          <w:szCs w:val="22"/>
        </w:rPr>
        <w:t>Pro výuku je k dispozici minimálně následující materiálně technické zázemí:</w:t>
      </w:r>
    </w:p>
    <w:p w:rsidR="000D7E8E" w:rsidRDefault="000D7E8E" w:rsidP="00A55C94">
      <w:pPr>
        <w:rPr>
          <w:rFonts w:cs="Arial"/>
          <w:sz w:val="22"/>
          <w:szCs w:val="22"/>
        </w:rPr>
      </w:pPr>
    </w:p>
    <w:p w:rsidR="00501D30" w:rsidRDefault="00501D30" w:rsidP="003327F1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Teoretická výuka – učebna vybavená PC s programovým vybavením pro tvorbu jednoduchých programů a jejich úpravu (nejčastěji změnu vstupních a výstupních parametrů programu),</w:t>
      </w:r>
    </w:p>
    <w:p w:rsidR="00BE13AA" w:rsidRDefault="00BE13AA" w:rsidP="003327F1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technická dokumentace složitých strojů, strojních zařízení a výrobních linek v kamenické výrobě,</w:t>
      </w:r>
    </w:p>
    <w:p w:rsidR="00253CF1" w:rsidRDefault="00253CF1" w:rsidP="003327F1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šablony</w:t>
      </w:r>
      <w:r w:rsidR="00233738">
        <w:rPr>
          <w:rFonts w:cs="Arial"/>
          <w:sz w:val="22"/>
          <w:szCs w:val="22"/>
        </w:rPr>
        <w:t xml:space="preserve"> pro </w:t>
      </w:r>
      <w:r w:rsidR="00917480">
        <w:rPr>
          <w:rFonts w:cs="Arial"/>
          <w:sz w:val="22"/>
          <w:szCs w:val="22"/>
        </w:rPr>
        <w:t xml:space="preserve">tvorbu jednoduchých </w:t>
      </w:r>
      <w:r w:rsidR="00233738">
        <w:rPr>
          <w:rFonts w:cs="Arial"/>
          <w:sz w:val="22"/>
          <w:szCs w:val="22"/>
        </w:rPr>
        <w:t>program</w:t>
      </w:r>
      <w:r w:rsidR="00917480">
        <w:rPr>
          <w:rFonts w:cs="Arial"/>
          <w:sz w:val="22"/>
          <w:szCs w:val="22"/>
        </w:rPr>
        <w:t>ů</w:t>
      </w:r>
      <w:r w:rsidR="00233738">
        <w:rPr>
          <w:rFonts w:cs="Arial"/>
          <w:sz w:val="22"/>
          <w:szCs w:val="22"/>
        </w:rPr>
        <w:t xml:space="preserve"> a pr</w:t>
      </w:r>
      <w:r w:rsidR="00917480">
        <w:rPr>
          <w:rFonts w:cs="Arial"/>
          <w:sz w:val="22"/>
          <w:szCs w:val="22"/>
        </w:rPr>
        <w:t>á</w:t>
      </w:r>
      <w:r w:rsidR="00233738">
        <w:rPr>
          <w:rFonts w:cs="Arial"/>
          <w:sz w:val="22"/>
          <w:szCs w:val="22"/>
        </w:rPr>
        <w:t>c</w:t>
      </w:r>
      <w:r w:rsidR="00917480">
        <w:rPr>
          <w:rFonts w:cs="Arial"/>
          <w:sz w:val="22"/>
          <w:szCs w:val="22"/>
        </w:rPr>
        <w:t>i</w:t>
      </w:r>
      <w:r w:rsidR="00233738">
        <w:rPr>
          <w:rFonts w:cs="Arial"/>
          <w:sz w:val="22"/>
          <w:szCs w:val="22"/>
        </w:rPr>
        <w:t xml:space="preserve"> na programově řízených strojích</w:t>
      </w:r>
      <w:r>
        <w:rPr>
          <w:rFonts w:cs="Arial"/>
          <w:sz w:val="22"/>
          <w:szCs w:val="22"/>
        </w:rPr>
        <w:t>,</w:t>
      </w:r>
    </w:p>
    <w:p w:rsidR="00BE13AA" w:rsidRDefault="00BE13AA" w:rsidP="003327F1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sada vzorků jednotlivých druhů kamene,</w:t>
      </w:r>
    </w:p>
    <w:p w:rsidR="00BE13AA" w:rsidRDefault="00BE13AA" w:rsidP="003327F1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sada vzorků povrchových úprav kamene,</w:t>
      </w:r>
    </w:p>
    <w:p w:rsidR="00BE13AA" w:rsidRDefault="00BE13AA" w:rsidP="003327F1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předpisy </w:t>
      </w:r>
      <w:r w:rsidR="00253CF1">
        <w:rPr>
          <w:rFonts w:cs="Arial"/>
          <w:sz w:val="22"/>
          <w:szCs w:val="22"/>
        </w:rPr>
        <w:t xml:space="preserve">a technologické postupy </w:t>
      </w:r>
      <w:r>
        <w:rPr>
          <w:rFonts w:cs="Arial"/>
          <w:sz w:val="22"/>
          <w:szCs w:val="22"/>
        </w:rPr>
        <w:t>BOZP, PO a OŽP</w:t>
      </w:r>
      <w:r w:rsidR="00253CF1">
        <w:rPr>
          <w:rFonts w:cs="Arial"/>
          <w:sz w:val="22"/>
          <w:szCs w:val="22"/>
        </w:rPr>
        <w:t>,</w:t>
      </w:r>
    </w:p>
    <w:p w:rsidR="00501D30" w:rsidRPr="0064183D" w:rsidRDefault="00253CF1" w:rsidP="003327F1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501D30" w:rsidRPr="0064183D">
        <w:rPr>
          <w:rFonts w:cs="Arial"/>
          <w:sz w:val="22"/>
          <w:szCs w:val="22"/>
        </w:rPr>
        <w:t xml:space="preserve">rovozní část – </w:t>
      </w:r>
      <w:r w:rsidR="00501D30">
        <w:rPr>
          <w:rFonts w:cs="Arial"/>
          <w:sz w:val="22"/>
          <w:szCs w:val="22"/>
        </w:rPr>
        <w:t>dílna vybavená potřebnými složitými kamenickými stroji a strojním vybavením</w:t>
      </w:r>
      <w:r w:rsidR="00501D30" w:rsidRPr="0064183D">
        <w:rPr>
          <w:rFonts w:cs="Arial"/>
          <w:sz w:val="22"/>
          <w:szCs w:val="22"/>
        </w:rPr>
        <w:t>,</w:t>
      </w:r>
      <w:r w:rsidR="00501D30">
        <w:rPr>
          <w:rFonts w:cs="Arial"/>
          <w:sz w:val="22"/>
          <w:szCs w:val="22"/>
        </w:rPr>
        <w:t xml:space="preserve"> dílna vybavená výrobní linkou,</w:t>
      </w:r>
    </w:p>
    <w:p w:rsidR="00501D30" w:rsidRPr="0064183D" w:rsidRDefault="00501D30" w:rsidP="003327F1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64183D">
        <w:rPr>
          <w:rFonts w:cs="Arial"/>
          <w:sz w:val="22"/>
          <w:szCs w:val="22"/>
        </w:rPr>
        <w:t>manipulační pomůcky</w:t>
      </w:r>
      <w:r>
        <w:rPr>
          <w:rFonts w:cs="Arial"/>
          <w:sz w:val="22"/>
          <w:szCs w:val="22"/>
        </w:rPr>
        <w:t xml:space="preserve"> a prostředky pro vstup a výstup</w:t>
      </w:r>
      <w:r w:rsidR="00BE13AA">
        <w:rPr>
          <w:rFonts w:cs="Arial"/>
          <w:sz w:val="22"/>
          <w:szCs w:val="22"/>
        </w:rPr>
        <w:t xml:space="preserve"> materiálu</w:t>
      </w:r>
      <w:r>
        <w:rPr>
          <w:rFonts w:cs="Arial"/>
          <w:sz w:val="22"/>
          <w:szCs w:val="22"/>
        </w:rPr>
        <w:t xml:space="preserve"> </w:t>
      </w:r>
      <w:r w:rsidR="00BE13AA">
        <w:rPr>
          <w:rFonts w:cs="Arial"/>
          <w:sz w:val="22"/>
          <w:szCs w:val="22"/>
        </w:rPr>
        <w:t>příslušných strojů, strojních zařízení a výrobních linek,</w:t>
      </w:r>
    </w:p>
    <w:p w:rsidR="00A55C94" w:rsidRDefault="00BE13AA" w:rsidP="003327F1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materiál určený pro kamenické zpracování na příslušných strojích, strojním zařízení a</w:t>
      </w:r>
      <w:r w:rsidR="000D7E8E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výrobních linkách,</w:t>
      </w:r>
    </w:p>
    <w:p w:rsidR="00BE13AA" w:rsidRPr="00BE13AA" w:rsidRDefault="00BE13AA" w:rsidP="003327F1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prostor a prostředky pro ukládání hotových kamenických výrobků.</w:t>
      </w:r>
    </w:p>
    <w:p w:rsidR="001903C6" w:rsidRPr="00CB51AA" w:rsidRDefault="00975123" w:rsidP="001903C6">
      <w:pPr>
        <w:pStyle w:val="Nadpis2"/>
      </w:pPr>
      <w:bookmarkStart w:id="24" w:name="_Toc420758488"/>
      <w:r>
        <w:t xml:space="preserve">Lektorské </w:t>
      </w:r>
      <w:r w:rsidR="001903C6">
        <w:t>zabezpečení výuky</w:t>
      </w:r>
      <w:bookmarkEnd w:id="24"/>
    </w:p>
    <w:p w:rsidR="00084C83" w:rsidRDefault="00084C83" w:rsidP="008E6C29">
      <w:pPr>
        <w:jc w:val="both"/>
        <w:rPr>
          <w:rFonts w:cs="Arial"/>
          <w:sz w:val="22"/>
          <w:szCs w:val="22"/>
        </w:rPr>
      </w:pPr>
      <w:r w:rsidRPr="002868DA">
        <w:rPr>
          <w:rFonts w:cs="Arial"/>
          <w:sz w:val="22"/>
          <w:szCs w:val="22"/>
        </w:rPr>
        <w:t>Požadovaná kvalifikace lektorů programu:</w:t>
      </w:r>
    </w:p>
    <w:p w:rsidR="00942794" w:rsidRPr="002868DA" w:rsidRDefault="00942794" w:rsidP="008E6C29">
      <w:pPr>
        <w:jc w:val="both"/>
        <w:rPr>
          <w:rFonts w:cs="Arial"/>
          <w:sz w:val="22"/>
          <w:szCs w:val="22"/>
        </w:rPr>
      </w:pPr>
    </w:p>
    <w:p w:rsidR="00084C83" w:rsidRPr="00084C83" w:rsidRDefault="00084C83" w:rsidP="003327F1">
      <w:pPr>
        <w:pStyle w:val="Odstavecseseznamem"/>
        <w:numPr>
          <w:ilvl w:val="0"/>
          <w:numId w:val="6"/>
        </w:numPr>
        <w:rPr>
          <w:rFonts w:cs="Arial"/>
          <w:sz w:val="22"/>
          <w:szCs w:val="22"/>
        </w:rPr>
      </w:pPr>
      <w:r w:rsidRPr="00084C83">
        <w:rPr>
          <w:rFonts w:cs="Arial"/>
          <w:sz w:val="22"/>
          <w:szCs w:val="22"/>
        </w:rPr>
        <w:t>Odborná způsobilost:</w:t>
      </w:r>
    </w:p>
    <w:p w:rsidR="00084C83" w:rsidRPr="00084C83" w:rsidRDefault="00084C83" w:rsidP="003327F1">
      <w:pPr>
        <w:pStyle w:val="Odstavecseseznamem"/>
        <w:numPr>
          <w:ilvl w:val="0"/>
          <w:numId w:val="7"/>
        </w:numPr>
        <w:jc w:val="both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střední vzdělání s maturitní zkouškou v oboru vzdělání, který odpovídá charakteru vyučovaného programu/modulů programu, nebo</w:t>
      </w:r>
    </w:p>
    <w:p w:rsidR="00084C83" w:rsidRPr="00084C83" w:rsidRDefault="00084C83" w:rsidP="003327F1">
      <w:pPr>
        <w:pStyle w:val="Odstavecseseznamem"/>
        <w:numPr>
          <w:ilvl w:val="0"/>
          <w:numId w:val="7"/>
        </w:numPr>
        <w:jc w:val="both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vyšší odborné vzdělání v akreditovaném vzdělávacím programu VOŠ, který odpovídá charakteru vyučovaného programu/modulů programu, nebo</w:t>
      </w:r>
    </w:p>
    <w:p w:rsidR="00084C83" w:rsidRPr="00084C83" w:rsidRDefault="00084C83" w:rsidP="003327F1">
      <w:pPr>
        <w:pStyle w:val="Odstavecseseznamem"/>
        <w:numPr>
          <w:ilvl w:val="0"/>
          <w:numId w:val="7"/>
        </w:numPr>
        <w:jc w:val="both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vysokoškolské vzdělání v akreditovaném studijním programu studijního oboru, který odpovídá charakteru vyučovaného programu/modulů programu.</w:t>
      </w:r>
    </w:p>
    <w:p w:rsidR="00084C83" w:rsidRPr="00084C83" w:rsidRDefault="00084C83" w:rsidP="003327F1">
      <w:pPr>
        <w:pStyle w:val="Odstavecseseznamem"/>
        <w:numPr>
          <w:ilvl w:val="0"/>
          <w:numId w:val="6"/>
        </w:numPr>
        <w:jc w:val="both"/>
        <w:rPr>
          <w:rFonts w:cs="Arial"/>
          <w:sz w:val="22"/>
          <w:szCs w:val="22"/>
        </w:rPr>
      </w:pPr>
      <w:r w:rsidRPr="00084C83">
        <w:rPr>
          <w:rFonts w:cs="Arial"/>
          <w:sz w:val="22"/>
          <w:szCs w:val="22"/>
        </w:rPr>
        <w:t>Pedagogická způsobilost:</w:t>
      </w:r>
    </w:p>
    <w:p w:rsidR="00084C83" w:rsidRPr="00084C83" w:rsidRDefault="00084C83" w:rsidP="003327F1">
      <w:pPr>
        <w:pStyle w:val="Odstavecseseznamem"/>
        <w:numPr>
          <w:ilvl w:val="0"/>
          <w:numId w:val="7"/>
        </w:numPr>
        <w:jc w:val="both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bakalářské vzdělání v programu v oblasti pedagogických věd zaměřeném na přípravu učitelů středních škol, nebo</w:t>
      </w:r>
    </w:p>
    <w:p w:rsidR="00084C83" w:rsidRPr="00084C83" w:rsidRDefault="00084C83" w:rsidP="003327F1">
      <w:pPr>
        <w:pStyle w:val="Odstavecseseznamem"/>
        <w:numPr>
          <w:ilvl w:val="0"/>
          <w:numId w:val="7"/>
        </w:numPr>
        <w:jc w:val="both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úspěšné absolvování programu celoživotního vzdělávání uskutečňovaného VŠ, který je zaměřen na přípravu učitelů středních škol, nebo</w:t>
      </w:r>
    </w:p>
    <w:p w:rsidR="00084C83" w:rsidRPr="00084C83" w:rsidRDefault="00084C83" w:rsidP="003327F1">
      <w:pPr>
        <w:pStyle w:val="Odstavecseseznamem"/>
        <w:numPr>
          <w:ilvl w:val="0"/>
          <w:numId w:val="7"/>
        </w:numPr>
        <w:jc w:val="both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úspěšně ukončený certifikovaný kurz lektora, nebo</w:t>
      </w:r>
    </w:p>
    <w:p w:rsidR="00084C83" w:rsidRPr="00084C83" w:rsidRDefault="00084C83" w:rsidP="003327F1">
      <w:pPr>
        <w:pStyle w:val="Odstavecseseznamem"/>
        <w:numPr>
          <w:ilvl w:val="0"/>
          <w:numId w:val="7"/>
        </w:numPr>
        <w:jc w:val="both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úspěšně ukončené studium pedagogiky.</w:t>
      </w:r>
    </w:p>
    <w:p w:rsidR="00084C83" w:rsidRPr="00084C83" w:rsidRDefault="00084C83" w:rsidP="003327F1">
      <w:pPr>
        <w:pStyle w:val="Odstavecseseznamem"/>
        <w:numPr>
          <w:ilvl w:val="0"/>
          <w:numId w:val="6"/>
        </w:numPr>
        <w:jc w:val="both"/>
        <w:rPr>
          <w:rFonts w:cs="Arial"/>
          <w:sz w:val="22"/>
          <w:szCs w:val="22"/>
        </w:rPr>
      </w:pPr>
      <w:r w:rsidRPr="00084C83">
        <w:rPr>
          <w:rFonts w:cs="Arial"/>
          <w:sz w:val="22"/>
          <w:szCs w:val="22"/>
        </w:rPr>
        <w:t>Odborná praxe:</w:t>
      </w:r>
    </w:p>
    <w:p w:rsidR="00084C83" w:rsidRPr="00084C83" w:rsidRDefault="00084C83" w:rsidP="00016D89">
      <w:pPr>
        <w:pStyle w:val="Odstavecseseznamem"/>
        <w:ind w:left="360"/>
        <w:jc w:val="both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Nejméně 2 roky odborné praxe, 3 roky pedagogické praxe</w:t>
      </w:r>
      <w:r w:rsidR="00056361">
        <w:rPr>
          <w:rFonts w:cs="Arial"/>
          <w:color w:val="000000"/>
          <w:sz w:val="22"/>
          <w:szCs w:val="22"/>
        </w:rPr>
        <w:t xml:space="preserve"> (alespoň jeden lektor)</w:t>
      </w:r>
      <w:r w:rsidRPr="00084C83">
        <w:rPr>
          <w:rFonts w:cs="Arial"/>
          <w:color w:val="000000"/>
          <w:sz w:val="22"/>
          <w:szCs w:val="22"/>
        </w:rPr>
        <w:t>.</w:t>
      </w:r>
    </w:p>
    <w:p w:rsidR="00084C83" w:rsidRPr="00084C83" w:rsidRDefault="00084C83" w:rsidP="003327F1">
      <w:pPr>
        <w:pStyle w:val="Odstavecseseznamem"/>
        <w:numPr>
          <w:ilvl w:val="0"/>
          <w:numId w:val="6"/>
        </w:numPr>
        <w:jc w:val="both"/>
        <w:rPr>
          <w:rFonts w:cs="Arial"/>
          <w:color w:val="000000"/>
        </w:rPr>
      </w:pPr>
      <w:r w:rsidRPr="00084C83">
        <w:rPr>
          <w:rFonts w:cs="Arial"/>
          <w:color w:val="000000"/>
          <w:sz w:val="22"/>
          <w:szCs w:val="22"/>
        </w:rPr>
        <w:t>Lektor praktických modulů kvalifikací na úrovni H disponuje navíc výučním listem v</w:t>
      </w:r>
      <w:r w:rsidR="00942794">
        <w:rPr>
          <w:rFonts w:cs="Arial"/>
          <w:color w:val="000000"/>
          <w:sz w:val="22"/>
          <w:szCs w:val="22"/>
        </w:rPr>
        <w:t> </w:t>
      </w:r>
      <w:r w:rsidRPr="00084C83">
        <w:rPr>
          <w:rFonts w:cs="Arial"/>
          <w:color w:val="000000"/>
          <w:sz w:val="22"/>
          <w:szCs w:val="22"/>
        </w:rPr>
        <w:t>oboru vzdělání, který odpovídá charakteru vyučovaného programu/modulu</w:t>
      </w:r>
      <w:r w:rsidR="00CC505C">
        <w:rPr>
          <w:rFonts w:cs="Arial"/>
          <w:color w:val="000000"/>
          <w:sz w:val="22"/>
          <w:szCs w:val="22"/>
        </w:rPr>
        <w:t xml:space="preserve">, nebo kvalifikací učitele odborného výcviku nebo </w:t>
      </w:r>
      <w:r w:rsidR="00917480">
        <w:rPr>
          <w:rFonts w:cs="Arial"/>
          <w:color w:val="000000"/>
          <w:sz w:val="22"/>
          <w:szCs w:val="22"/>
        </w:rPr>
        <w:t xml:space="preserve">učitele </w:t>
      </w:r>
      <w:r w:rsidR="00CC505C">
        <w:rPr>
          <w:rFonts w:cs="Arial"/>
          <w:color w:val="000000"/>
          <w:sz w:val="22"/>
          <w:szCs w:val="22"/>
        </w:rPr>
        <w:t xml:space="preserve">praktického vyučování v oboru </w:t>
      </w:r>
      <w:r w:rsidR="00CC505C" w:rsidRPr="00084C83">
        <w:rPr>
          <w:rFonts w:cs="Arial"/>
          <w:color w:val="000000"/>
          <w:sz w:val="22"/>
          <w:szCs w:val="22"/>
        </w:rPr>
        <w:t>vzdělání, který odpovídá charakteru vyučovaného programu/modulu</w:t>
      </w:r>
      <w:r w:rsidRPr="00084C83">
        <w:rPr>
          <w:rFonts w:cs="Arial"/>
          <w:color w:val="000000"/>
          <w:sz w:val="22"/>
          <w:szCs w:val="22"/>
        </w:rPr>
        <w:t xml:space="preserve">. </w:t>
      </w:r>
    </w:p>
    <w:p w:rsidR="00E52895" w:rsidRPr="0056714D" w:rsidRDefault="00E52895" w:rsidP="00E52895">
      <w:pPr>
        <w:pStyle w:val="Nadpis2"/>
        <w:rPr>
          <w:b w:val="0"/>
          <w:i w:val="0"/>
        </w:rPr>
      </w:pPr>
      <w:bookmarkStart w:id="25" w:name="_Toc420758489"/>
      <w:r>
        <w:t>Vedení dokumentace kurzu</w:t>
      </w:r>
      <w:bookmarkEnd w:id="25"/>
    </w:p>
    <w:p w:rsidR="00975123" w:rsidRDefault="00975123" w:rsidP="00975123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 souvislosti s kurzem je vedena dokumentace o</w:t>
      </w:r>
      <w:r w:rsidRPr="00975123">
        <w:rPr>
          <w:rFonts w:cs="Arial"/>
          <w:color w:val="000000"/>
          <w:sz w:val="22"/>
          <w:szCs w:val="22"/>
        </w:rPr>
        <w:t xml:space="preserve">: </w:t>
      </w:r>
    </w:p>
    <w:p w:rsidR="00975123" w:rsidRPr="00975123" w:rsidRDefault="00975123" w:rsidP="00975123">
      <w:pPr>
        <w:rPr>
          <w:rFonts w:cs="Arial"/>
          <w:color w:val="000000"/>
          <w:sz w:val="22"/>
          <w:szCs w:val="22"/>
        </w:rPr>
      </w:pPr>
    </w:p>
    <w:p w:rsidR="00975123" w:rsidRPr="00975123" w:rsidRDefault="00016D89" w:rsidP="003327F1">
      <w:pPr>
        <w:numPr>
          <w:ilvl w:val="0"/>
          <w:numId w:val="4"/>
        </w:num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z</w:t>
      </w:r>
      <w:r w:rsidR="00975123" w:rsidRPr="00975123">
        <w:rPr>
          <w:rFonts w:cs="Arial"/>
          <w:b/>
          <w:color w:val="000000"/>
          <w:sz w:val="22"/>
          <w:szCs w:val="22"/>
        </w:rPr>
        <w:t>ahájení vzdělávání</w:t>
      </w:r>
      <w:r w:rsidR="00975123" w:rsidRPr="00975123">
        <w:rPr>
          <w:rFonts w:cs="Arial"/>
          <w:color w:val="000000"/>
          <w:sz w:val="22"/>
          <w:szCs w:val="22"/>
        </w:rPr>
        <w:t xml:space="preserve"> (vstupní dotazník účastníka vzdělávání, vč. uvedení jeho identifikačních údajů a kopie dokladu o dosaženém stupni n</w:t>
      </w:r>
      <w:r w:rsidR="00FF4D61">
        <w:rPr>
          <w:rFonts w:cs="Arial"/>
          <w:color w:val="000000"/>
          <w:sz w:val="22"/>
          <w:szCs w:val="22"/>
        </w:rPr>
        <w:t>ejvyššího dosaženého vzdělání)</w:t>
      </w:r>
    </w:p>
    <w:p w:rsidR="00975123" w:rsidRPr="00975123" w:rsidRDefault="00975123" w:rsidP="003327F1">
      <w:pPr>
        <w:numPr>
          <w:ilvl w:val="0"/>
          <w:numId w:val="4"/>
        </w:numPr>
        <w:jc w:val="both"/>
        <w:rPr>
          <w:rFonts w:cs="Arial"/>
          <w:color w:val="000000"/>
          <w:sz w:val="22"/>
          <w:szCs w:val="22"/>
        </w:rPr>
      </w:pPr>
      <w:r w:rsidRPr="00975123">
        <w:rPr>
          <w:rFonts w:cs="Arial"/>
          <w:b/>
          <w:color w:val="000000"/>
          <w:sz w:val="22"/>
          <w:szCs w:val="22"/>
        </w:rPr>
        <w:t>průběhu vzdělávání</w:t>
      </w:r>
      <w:r w:rsidRPr="00975123">
        <w:rPr>
          <w:rFonts w:cs="Arial"/>
          <w:color w:val="000000"/>
          <w:sz w:val="22"/>
          <w:szCs w:val="22"/>
        </w:rPr>
        <w:t xml:space="preserve"> („třídní kniha“, ve které bude uveden</w:t>
      </w:r>
      <w:r w:rsidR="00056361">
        <w:rPr>
          <w:rFonts w:cs="Arial"/>
          <w:color w:val="000000"/>
          <w:sz w:val="22"/>
          <w:szCs w:val="22"/>
        </w:rPr>
        <w:t>o</w:t>
      </w:r>
      <w:r w:rsidRPr="00975123">
        <w:rPr>
          <w:rFonts w:cs="Arial"/>
          <w:color w:val="000000"/>
          <w:sz w:val="22"/>
          <w:szCs w:val="22"/>
        </w:rPr>
        <w:t xml:space="preserve"> datum konání výuky, </w:t>
      </w:r>
      <w:r w:rsidR="00681B5F">
        <w:rPr>
          <w:rFonts w:cs="Arial"/>
          <w:color w:val="000000"/>
          <w:sz w:val="22"/>
          <w:szCs w:val="22"/>
        </w:rPr>
        <w:t>hodinový rozsah výuky s rozdělením na teoretickou a praktickou výuku, konkrétní obsah výuky, evidence účastníků kurzu, jméno a podpis</w:t>
      </w:r>
      <w:r w:rsidR="00681B5F" w:rsidRPr="00975123">
        <w:rPr>
          <w:rFonts w:cs="Arial"/>
          <w:color w:val="000000"/>
          <w:sz w:val="22"/>
          <w:szCs w:val="22"/>
        </w:rPr>
        <w:t xml:space="preserve"> </w:t>
      </w:r>
      <w:r w:rsidRPr="00975123">
        <w:rPr>
          <w:rFonts w:cs="Arial"/>
          <w:color w:val="000000"/>
          <w:sz w:val="22"/>
          <w:szCs w:val="22"/>
        </w:rPr>
        <w:t>vyučují</w:t>
      </w:r>
      <w:r w:rsidR="00FF4D61">
        <w:rPr>
          <w:rFonts w:cs="Arial"/>
          <w:color w:val="000000"/>
          <w:sz w:val="22"/>
          <w:szCs w:val="22"/>
        </w:rPr>
        <w:t>cího)</w:t>
      </w:r>
      <w:r w:rsidRPr="00975123">
        <w:rPr>
          <w:rFonts w:cs="Arial"/>
          <w:color w:val="000000"/>
          <w:sz w:val="22"/>
          <w:szCs w:val="22"/>
        </w:rPr>
        <w:t xml:space="preserve"> </w:t>
      </w:r>
    </w:p>
    <w:p w:rsidR="00975123" w:rsidRPr="00975123" w:rsidRDefault="00975123" w:rsidP="003327F1">
      <w:pPr>
        <w:numPr>
          <w:ilvl w:val="0"/>
          <w:numId w:val="4"/>
        </w:numPr>
        <w:jc w:val="both"/>
        <w:rPr>
          <w:rFonts w:cs="Arial"/>
          <w:color w:val="000000"/>
          <w:sz w:val="22"/>
          <w:szCs w:val="22"/>
        </w:rPr>
      </w:pPr>
      <w:r w:rsidRPr="00975123">
        <w:rPr>
          <w:rFonts w:cs="Arial"/>
          <w:b/>
          <w:color w:val="000000"/>
          <w:sz w:val="22"/>
          <w:szCs w:val="22"/>
        </w:rPr>
        <w:t>ukončení vzdělávání</w:t>
      </w:r>
      <w:r w:rsidRPr="00975123">
        <w:rPr>
          <w:rFonts w:cs="Arial"/>
          <w:color w:val="000000"/>
          <w:sz w:val="22"/>
          <w:szCs w:val="22"/>
        </w:rPr>
        <w:t xml:space="preserve"> (evidence účastníků u závěrečné zkou</w:t>
      </w:r>
      <w:r w:rsidR="00FF4D61">
        <w:rPr>
          <w:rFonts w:cs="Arial"/>
          <w:color w:val="000000"/>
          <w:sz w:val="22"/>
          <w:szCs w:val="22"/>
        </w:rPr>
        <w:t>šky, kopie vydaných osvědčení</w:t>
      </w:r>
      <w:r w:rsidR="00681B5F">
        <w:rPr>
          <w:rFonts w:cs="Arial"/>
          <w:color w:val="000000"/>
          <w:sz w:val="22"/>
          <w:szCs w:val="22"/>
        </w:rPr>
        <w:t xml:space="preserve"> –</w:t>
      </w:r>
      <w:r w:rsidR="0053226C">
        <w:rPr>
          <w:rFonts w:cs="Arial"/>
          <w:color w:val="000000"/>
          <w:sz w:val="22"/>
          <w:szCs w:val="22"/>
        </w:rPr>
        <w:t xml:space="preserve"> Potvrz</w:t>
      </w:r>
      <w:r w:rsidR="00681B5F">
        <w:rPr>
          <w:rFonts w:cs="Arial"/>
          <w:color w:val="000000"/>
          <w:sz w:val="22"/>
          <w:szCs w:val="22"/>
        </w:rPr>
        <w:t xml:space="preserve">ení o účasti v akreditovaném vzdělávacím programu a </w:t>
      </w:r>
      <w:r w:rsidR="0053226C">
        <w:rPr>
          <w:rFonts w:cs="Arial"/>
          <w:color w:val="000000"/>
          <w:sz w:val="22"/>
          <w:szCs w:val="22"/>
        </w:rPr>
        <w:t>O</w:t>
      </w:r>
      <w:r w:rsidR="00681B5F">
        <w:rPr>
          <w:rFonts w:cs="Arial"/>
          <w:color w:val="000000"/>
          <w:sz w:val="22"/>
          <w:szCs w:val="22"/>
        </w:rPr>
        <w:t>svědčení o získání profesní kvalifikace</w:t>
      </w:r>
      <w:r w:rsidR="00FF4D61">
        <w:rPr>
          <w:rFonts w:cs="Arial"/>
          <w:color w:val="000000"/>
          <w:sz w:val="22"/>
          <w:szCs w:val="22"/>
        </w:rPr>
        <w:t>)</w:t>
      </w:r>
    </w:p>
    <w:p w:rsidR="00975123" w:rsidRPr="00975123" w:rsidRDefault="00975123" w:rsidP="00975123">
      <w:pPr>
        <w:rPr>
          <w:rFonts w:cs="Arial"/>
          <w:color w:val="000000"/>
          <w:sz w:val="22"/>
          <w:szCs w:val="22"/>
        </w:rPr>
      </w:pPr>
    </w:p>
    <w:p w:rsidR="00975123" w:rsidRPr="00975123" w:rsidRDefault="00975123" w:rsidP="00016D89">
      <w:pPr>
        <w:jc w:val="both"/>
        <w:rPr>
          <w:rFonts w:cs="Arial"/>
          <w:color w:val="000000"/>
          <w:sz w:val="22"/>
          <w:szCs w:val="22"/>
        </w:rPr>
      </w:pPr>
      <w:r w:rsidRPr="00975123">
        <w:rPr>
          <w:rFonts w:cs="Arial"/>
          <w:color w:val="000000"/>
          <w:sz w:val="22"/>
          <w:szCs w:val="22"/>
        </w:rPr>
        <w:t xml:space="preserve">Pozn.: Tyto doklady </w:t>
      </w:r>
      <w:r w:rsidR="00320F84">
        <w:rPr>
          <w:rFonts w:cs="Arial"/>
          <w:color w:val="000000"/>
          <w:sz w:val="22"/>
          <w:szCs w:val="22"/>
        </w:rPr>
        <w:t>jsou ve vzdělávací instituci</w:t>
      </w:r>
      <w:r w:rsidRPr="00975123">
        <w:rPr>
          <w:rFonts w:cs="Arial"/>
          <w:color w:val="000000"/>
          <w:sz w:val="22"/>
          <w:szCs w:val="22"/>
        </w:rPr>
        <w:t xml:space="preserve"> uc</w:t>
      </w:r>
      <w:r w:rsidR="00320F84">
        <w:rPr>
          <w:rFonts w:cs="Arial"/>
          <w:color w:val="000000"/>
          <w:sz w:val="22"/>
          <w:szCs w:val="22"/>
        </w:rPr>
        <w:t>hovávány</w:t>
      </w:r>
      <w:r w:rsidRPr="00975123">
        <w:rPr>
          <w:rFonts w:cs="Arial"/>
          <w:color w:val="000000"/>
          <w:sz w:val="22"/>
          <w:szCs w:val="22"/>
        </w:rPr>
        <w:t xml:space="preserve"> po dobu platnosti akreditace, popř. do doby ukončení kurzu zahájeného v době platnosti udělené akreditace.</w:t>
      </w:r>
    </w:p>
    <w:p w:rsidR="00975123" w:rsidRDefault="00975123" w:rsidP="00975123">
      <w:pPr>
        <w:rPr>
          <w:rFonts w:cs="Arial"/>
          <w:color w:val="000000"/>
          <w:sz w:val="22"/>
          <w:szCs w:val="22"/>
        </w:rPr>
      </w:pPr>
      <w:r w:rsidRPr="00975123">
        <w:rPr>
          <w:rFonts w:cs="Arial"/>
          <w:color w:val="000000"/>
          <w:sz w:val="22"/>
          <w:szCs w:val="22"/>
        </w:rPr>
        <w:t xml:space="preserve">Kopie vydaných osvědčení </w:t>
      </w:r>
      <w:r w:rsidR="00320F84">
        <w:rPr>
          <w:rFonts w:cs="Arial"/>
          <w:color w:val="000000"/>
          <w:sz w:val="22"/>
          <w:szCs w:val="22"/>
        </w:rPr>
        <w:t>jsou ve vzdělávací instituci uchovávány</w:t>
      </w:r>
      <w:r w:rsidR="00681B5F">
        <w:rPr>
          <w:rFonts w:cs="Arial"/>
          <w:color w:val="000000"/>
          <w:sz w:val="22"/>
          <w:szCs w:val="22"/>
        </w:rPr>
        <w:t xml:space="preserve"> v souladu se zákonem o</w:t>
      </w:r>
      <w:r w:rsidR="00016D89">
        <w:rPr>
          <w:rFonts w:cs="Arial"/>
          <w:color w:val="000000"/>
          <w:sz w:val="22"/>
          <w:szCs w:val="22"/>
        </w:rPr>
        <w:t> </w:t>
      </w:r>
      <w:r w:rsidR="00681B5F">
        <w:rPr>
          <w:rFonts w:cs="Arial"/>
          <w:color w:val="000000"/>
          <w:sz w:val="22"/>
          <w:szCs w:val="22"/>
        </w:rPr>
        <w:t xml:space="preserve">archivnictví. </w:t>
      </w:r>
    </w:p>
    <w:p w:rsidR="00681B5F" w:rsidRDefault="00681B5F" w:rsidP="00975123">
      <w:pPr>
        <w:rPr>
          <w:rFonts w:cs="Arial"/>
          <w:color w:val="000000"/>
          <w:sz w:val="22"/>
          <w:szCs w:val="22"/>
        </w:rPr>
      </w:pPr>
      <w:r w:rsidRPr="00681B5F">
        <w:rPr>
          <w:rStyle w:val="Siln"/>
          <w:b w:val="0"/>
          <w:sz w:val="22"/>
          <w:szCs w:val="22"/>
        </w:rPr>
        <w:t>Vzory osvědčení a podmínky jejich vydávání jsou uvedeny na</w:t>
      </w:r>
      <w:r>
        <w:rPr>
          <w:rStyle w:val="Siln"/>
          <w:b w:val="0"/>
          <w:sz w:val="22"/>
          <w:szCs w:val="22"/>
        </w:rPr>
        <w:t xml:space="preserve"> </w:t>
      </w:r>
      <w:hyperlink r:id="rId13" w:history="1">
        <w:r w:rsidRPr="00690485">
          <w:rPr>
            <w:rStyle w:val="Hypertextovodkaz"/>
            <w:sz w:val="22"/>
            <w:szCs w:val="22"/>
          </w:rPr>
          <w:t>www.msmt.cz/vzdelavani</w:t>
        </w:r>
      </w:hyperlink>
      <w:r>
        <w:rPr>
          <w:rStyle w:val="Siln"/>
          <w:b w:val="0"/>
          <w:sz w:val="22"/>
          <w:szCs w:val="22"/>
        </w:rPr>
        <w:t xml:space="preserve"> - další</w:t>
      </w:r>
      <w:r w:rsidR="00446AF9">
        <w:rPr>
          <w:rStyle w:val="Siln"/>
          <w:b w:val="0"/>
          <w:sz w:val="22"/>
          <w:szCs w:val="22"/>
        </w:rPr>
        <w:t xml:space="preserve"> </w:t>
      </w:r>
      <w:r>
        <w:rPr>
          <w:rStyle w:val="Siln"/>
          <w:b w:val="0"/>
          <w:sz w:val="22"/>
          <w:szCs w:val="22"/>
        </w:rPr>
        <w:t>vzdělávání/rekvalifikace.</w:t>
      </w:r>
    </w:p>
    <w:p w:rsidR="007F400F" w:rsidRPr="005E177E" w:rsidRDefault="007F400F" w:rsidP="00215964">
      <w:pPr>
        <w:pStyle w:val="Nadpis2"/>
      </w:pPr>
      <w:bookmarkStart w:id="26" w:name="_Toc420758490"/>
      <w:r w:rsidRPr="005E177E">
        <w:t>Metodické postupy</w:t>
      </w:r>
      <w:bookmarkEnd w:id="21"/>
      <w:r w:rsidR="00215964">
        <w:t xml:space="preserve"> výuky</w:t>
      </w:r>
      <w:bookmarkEnd w:id="23"/>
      <w:bookmarkEnd w:id="26"/>
    </w:p>
    <w:p w:rsidR="0067042F" w:rsidRDefault="0067042F" w:rsidP="0067042F">
      <w:pPr>
        <w:jc w:val="both"/>
        <w:rPr>
          <w:sz w:val="22"/>
          <w:szCs w:val="22"/>
          <w:highlight w:val="cyan"/>
        </w:rPr>
      </w:pPr>
      <w:bookmarkStart w:id="27" w:name="_Toc291177915"/>
      <w:bookmarkStart w:id="28" w:name="_Toc289084680"/>
      <w:r w:rsidRPr="00D5475F">
        <w:rPr>
          <w:sz w:val="22"/>
          <w:szCs w:val="22"/>
        </w:rPr>
        <w:t>Výukové metody:</w:t>
      </w:r>
      <w:r w:rsidR="007C5B64">
        <w:rPr>
          <w:sz w:val="22"/>
          <w:szCs w:val="22"/>
        </w:rPr>
        <w:t xml:space="preserve"> </w:t>
      </w:r>
    </w:p>
    <w:p w:rsidR="00016D89" w:rsidRPr="00D5475F" w:rsidRDefault="00016D89" w:rsidP="0067042F">
      <w:pPr>
        <w:jc w:val="both"/>
        <w:rPr>
          <w:sz w:val="22"/>
          <w:szCs w:val="22"/>
        </w:rPr>
      </w:pPr>
    </w:p>
    <w:bookmarkEnd w:id="27"/>
    <w:p w:rsidR="00284687" w:rsidRDefault="00284687" w:rsidP="003327F1">
      <w:pPr>
        <w:pStyle w:val="Bezmezer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Výklad a nácvik používání technické dokumentace složitých strojů, strojních zařízení a výrobních linek v kamenické výrobě,</w:t>
      </w:r>
    </w:p>
    <w:p w:rsidR="00284687" w:rsidRDefault="00284687" w:rsidP="003327F1">
      <w:pPr>
        <w:pStyle w:val="Bezmezer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čtení kamenické dokumentace a kamenických výkresů</w:t>
      </w:r>
      <w:r w:rsidR="00253CF1">
        <w:rPr>
          <w:rFonts w:ascii="Arial" w:hAnsi="Arial" w:cs="Arial"/>
        </w:rPr>
        <w:t xml:space="preserve"> včetně 3D skenů</w:t>
      </w:r>
      <w:r>
        <w:rPr>
          <w:rFonts w:ascii="Arial" w:hAnsi="Arial" w:cs="Arial"/>
        </w:rPr>
        <w:t>,</w:t>
      </w:r>
    </w:p>
    <w:p w:rsidR="005B4A5B" w:rsidRDefault="005B4A5B" w:rsidP="003327F1">
      <w:pPr>
        <w:pStyle w:val="Bezmezer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výklad s názornými ukázkami </w:t>
      </w:r>
      <w:r w:rsidR="00253CDD">
        <w:rPr>
          <w:rFonts w:ascii="Arial" w:hAnsi="Arial" w:cs="Arial"/>
        </w:rPr>
        <w:t xml:space="preserve">základních </w:t>
      </w:r>
      <w:r>
        <w:rPr>
          <w:rFonts w:ascii="Arial" w:hAnsi="Arial" w:cs="Arial"/>
        </w:rPr>
        <w:t>druhů kamene</w:t>
      </w:r>
      <w:r w:rsidR="00FB36ED">
        <w:rPr>
          <w:rFonts w:ascii="Arial" w:hAnsi="Arial" w:cs="Arial"/>
        </w:rPr>
        <w:t xml:space="preserve"> včetně popisu jejich vlastností,</w:t>
      </w:r>
    </w:p>
    <w:p w:rsidR="00284687" w:rsidRPr="00284687" w:rsidRDefault="00284687" w:rsidP="003327F1">
      <w:pPr>
        <w:pStyle w:val="Bezmezer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výklad s názornými ukázkami druhů opracování</w:t>
      </w:r>
      <w:r w:rsidR="00121E79">
        <w:rPr>
          <w:rFonts w:ascii="Arial" w:hAnsi="Arial" w:cs="Arial"/>
        </w:rPr>
        <w:t xml:space="preserve"> kamene</w:t>
      </w:r>
      <w:r>
        <w:rPr>
          <w:rFonts w:ascii="Arial" w:hAnsi="Arial" w:cs="Arial"/>
        </w:rPr>
        <w:t>,</w:t>
      </w:r>
    </w:p>
    <w:p w:rsidR="00121E79" w:rsidRDefault="00121E79" w:rsidP="003327F1">
      <w:pPr>
        <w:pStyle w:val="Bezmezer"/>
        <w:numPr>
          <w:ilvl w:val="0"/>
          <w:numId w:val="8"/>
        </w:numPr>
        <w:jc w:val="both"/>
        <w:rPr>
          <w:rFonts w:ascii="Arial" w:hAnsi="Arial" w:cs="Arial"/>
        </w:rPr>
      </w:pPr>
      <w:r w:rsidRPr="004904CC">
        <w:rPr>
          <w:rFonts w:ascii="Arial" w:hAnsi="Arial" w:cs="Arial"/>
        </w:rPr>
        <w:t>demonstrace</w:t>
      </w:r>
      <w:r w:rsidR="00253CF1">
        <w:rPr>
          <w:rFonts w:ascii="Arial" w:hAnsi="Arial" w:cs="Arial"/>
        </w:rPr>
        <w:t xml:space="preserve"> variant </w:t>
      </w:r>
      <w:r>
        <w:rPr>
          <w:rFonts w:ascii="Arial" w:hAnsi="Arial" w:cs="Arial"/>
        </w:rPr>
        <w:t>technologický</w:t>
      </w:r>
      <w:r w:rsidRPr="004904CC">
        <w:rPr>
          <w:rFonts w:ascii="Arial" w:hAnsi="Arial" w:cs="Arial"/>
        </w:rPr>
        <w:t>ch postupů</w:t>
      </w:r>
      <w:r>
        <w:rPr>
          <w:rFonts w:ascii="Arial" w:hAnsi="Arial" w:cs="Arial"/>
        </w:rPr>
        <w:t xml:space="preserve"> strojního opracování kamene</w:t>
      </w:r>
      <w:r w:rsidRPr="004904CC">
        <w:rPr>
          <w:rFonts w:ascii="Arial" w:hAnsi="Arial" w:cs="Arial"/>
        </w:rPr>
        <w:t>,</w:t>
      </w:r>
    </w:p>
    <w:p w:rsidR="00016D89" w:rsidRDefault="00016D89" w:rsidP="003327F1">
      <w:pPr>
        <w:pStyle w:val="Bezmezer"/>
        <w:numPr>
          <w:ilvl w:val="0"/>
          <w:numId w:val="8"/>
        </w:numPr>
        <w:jc w:val="both"/>
        <w:rPr>
          <w:rFonts w:ascii="Arial" w:hAnsi="Arial" w:cs="Arial"/>
        </w:rPr>
      </w:pPr>
      <w:r w:rsidRPr="004904CC">
        <w:rPr>
          <w:rFonts w:ascii="Arial" w:hAnsi="Arial" w:cs="Arial"/>
        </w:rPr>
        <w:t>demonstrace pracovních postupů</w:t>
      </w:r>
      <w:r w:rsidR="00FB36ED">
        <w:rPr>
          <w:rFonts w:ascii="Arial" w:hAnsi="Arial" w:cs="Arial"/>
        </w:rPr>
        <w:t xml:space="preserve"> </w:t>
      </w:r>
      <w:r w:rsidR="00121E79">
        <w:rPr>
          <w:rFonts w:ascii="Arial" w:hAnsi="Arial" w:cs="Arial"/>
        </w:rPr>
        <w:t>strojního opracování kamene</w:t>
      </w:r>
      <w:r w:rsidR="00121E79" w:rsidRPr="004904CC">
        <w:rPr>
          <w:rFonts w:ascii="Arial" w:hAnsi="Arial" w:cs="Arial"/>
        </w:rPr>
        <w:t xml:space="preserve"> </w:t>
      </w:r>
      <w:r w:rsidRPr="004904CC">
        <w:rPr>
          <w:rFonts w:ascii="Arial" w:hAnsi="Arial" w:cs="Arial"/>
        </w:rPr>
        <w:t>s výkladem na</w:t>
      </w:r>
      <w:r w:rsidR="00034018">
        <w:rPr>
          <w:rFonts w:ascii="Arial" w:hAnsi="Arial" w:cs="Arial"/>
        </w:rPr>
        <w:t> </w:t>
      </w:r>
      <w:r w:rsidRPr="004904CC">
        <w:rPr>
          <w:rFonts w:ascii="Arial" w:hAnsi="Arial" w:cs="Arial"/>
        </w:rPr>
        <w:t>pracovišti,</w:t>
      </w:r>
    </w:p>
    <w:p w:rsidR="00121E79" w:rsidRDefault="00121E79" w:rsidP="003327F1">
      <w:pPr>
        <w:pStyle w:val="Bezmezer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výklad předpisů </w:t>
      </w:r>
      <w:r w:rsidR="00253CF1">
        <w:rPr>
          <w:rFonts w:ascii="Arial" w:hAnsi="Arial" w:cs="Arial"/>
        </w:rPr>
        <w:t xml:space="preserve">a technologických postupů </w:t>
      </w:r>
      <w:r>
        <w:rPr>
          <w:rFonts w:ascii="Arial" w:hAnsi="Arial" w:cs="Arial"/>
        </w:rPr>
        <w:t>BOZP, PO a OŽP,</w:t>
      </w:r>
    </w:p>
    <w:p w:rsidR="00121E79" w:rsidRDefault="00121E79" w:rsidP="003327F1">
      <w:pPr>
        <w:pStyle w:val="Bezmezer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výklad zaměřený na konstrukci a výkonové parametry strojů, strojních zařízení a</w:t>
      </w:r>
      <w:r w:rsidR="00034018">
        <w:rPr>
          <w:rFonts w:ascii="Arial" w:hAnsi="Arial" w:cs="Arial"/>
        </w:rPr>
        <w:t> </w:t>
      </w:r>
      <w:r>
        <w:rPr>
          <w:rFonts w:ascii="Arial" w:hAnsi="Arial" w:cs="Arial"/>
        </w:rPr>
        <w:t>výrobních linek v kamenické výrobě,</w:t>
      </w:r>
    </w:p>
    <w:p w:rsidR="00121E79" w:rsidRPr="00FC10AC" w:rsidRDefault="00121E79" w:rsidP="003327F1">
      <w:pPr>
        <w:pStyle w:val="Bezmezer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výklad zaměřený na typy programů programově řízených strojů, strojních zařízení a</w:t>
      </w:r>
      <w:r w:rsidR="00034018">
        <w:rPr>
          <w:rFonts w:ascii="Arial" w:hAnsi="Arial" w:cs="Arial"/>
        </w:rPr>
        <w:t> </w:t>
      </w:r>
      <w:r>
        <w:rPr>
          <w:rFonts w:ascii="Arial" w:hAnsi="Arial" w:cs="Arial"/>
        </w:rPr>
        <w:t>výrobních linek v kamenické výrobě, nácvik a praktické provádění úprav programů a tvorby jednoduchých programů,</w:t>
      </w:r>
    </w:p>
    <w:p w:rsidR="0067042F" w:rsidRPr="00121E79" w:rsidRDefault="00FB36ED" w:rsidP="003327F1">
      <w:pPr>
        <w:pStyle w:val="Bezmezer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instruktáž, </w:t>
      </w:r>
      <w:r w:rsidR="0053226C">
        <w:rPr>
          <w:rFonts w:ascii="Arial" w:hAnsi="Arial" w:cs="Arial"/>
        </w:rPr>
        <w:t xml:space="preserve">demonstrace, </w:t>
      </w:r>
      <w:r>
        <w:rPr>
          <w:rFonts w:ascii="Arial" w:hAnsi="Arial" w:cs="Arial"/>
        </w:rPr>
        <w:t xml:space="preserve">nácvik a praktické provádění pracovních postupů </w:t>
      </w:r>
      <w:r w:rsidR="00121E79">
        <w:rPr>
          <w:rFonts w:ascii="Arial" w:hAnsi="Arial" w:cs="Arial"/>
        </w:rPr>
        <w:t>obsluhy a údržby programově řízených strojů, strojních zařízení a výrobních linek v kamenické výrobě</w:t>
      </w:r>
      <w:r w:rsidR="00016D89" w:rsidRPr="00121E79">
        <w:rPr>
          <w:rFonts w:ascii="Arial" w:hAnsi="Arial" w:cs="Arial"/>
        </w:rPr>
        <w:t>.</w:t>
      </w:r>
    </w:p>
    <w:p w:rsidR="0067042F" w:rsidRPr="00D5475F" w:rsidRDefault="0067042F" w:rsidP="0067042F">
      <w:pPr>
        <w:jc w:val="both"/>
        <w:rPr>
          <w:sz w:val="22"/>
          <w:szCs w:val="22"/>
        </w:rPr>
      </w:pPr>
    </w:p>
    <w:p w:rsidR="0067042F" w:rsidRDefault="0067042F" w:rsidP="0067042F">
      <w:pPr>
        <w:jc w:val="both"/>
        <w:rPr>
          <w:sz w:val="22"/>
          <w:szCs w:val="22"/>
        </w:rPr>
      </w:pPr>
      <w:r w:rsidRPr="00D5475F">
        <w:rPr>
          <w:sz w:val="22"/>
          <w:szCs w:val="22"/>
        </w:rPr>
        <w:t>Lektor bude přizpůsobovat výuku všem relevantním podmínkám</w:t>
      </w:r>
      <w:r>
        <w:rPr>
          <w:sz w:val="22"/>
          <w:szCs w:val="22"/>
        </w:rPr>
        <w:t>, zejména skutečnosti, že se jedná o dospělé účastníky vzdělávání</w:t>
      </w:r>
      <w:r w:rsidRPr="00D5475F">
        <w:rPr>
          <w:sz w:val="22"/>
          <w:szCs w:val="22"/>
        </w:rPr>
        <w:t>. Bude spojovat teorii s</w:t>
      </w:r>
      <w:r>
        <w:rPr>
          <w:sz w:val="22"/>
          <w:szCs w:val="22"/>
        </w:rPr>
        <w:t> </w:t>
      </w:r>
      <w:r w:rsidRPr="00D5475F">
        <w:rPr>
          <w:sz w:val="22"/>
          <w:szCs w:val="22"/>
        </w:rPr>
        <w:t>praxí</w:t>
      </w:r>
      <w:r>
        <w:rPr>
          <w:sz w:val="22"/>
          <w:szCs w:val="22"/>
        </w:rPr>
        <w:t xml:space="preserve"> a využívat praktických zkušeností účastníků</w:t>
      </w:r>
      <w:r w:rsidRPr="00D5475F">
        <w:rPr>
          <w:sz w:val="22"/>
          <w:szCs w:val="22"/>
        </w:rPr>
        <w:t>, dbát na přiměřenost, individuální přístup, názornost a trvanlivost</w:t>
      </w:r>
      <w:r w:rsidR="004C1B3B">
        <w:rPr>
          <w:sz w:val="22"/>
          <w:szCs w:val="22"/>
        </w:rPr>
        <w:t xml:space="preserve"> získaných znalostí a dovedností</w:t>
      </w:r>
      <w:r w:rsidRPr="00D5475F">
        <w:rPr>
          <w:sz w:val="22"/>
          <w:szCs w:val="22"/>
        </w:rPr>
        <w:t>. Dů</w:t>
      </w:r>
      <w:r>
        <w:rPr>
          <w:sz w:val="22"/>
          <w:szCs w:val="22"/>
        </w:rPr>
        <w:t>raz je kladen na praktickou výuku, která tvoří většinu programu.</w:t>
      </w:r>
    </w:p>
    <w:p w:rsidR="0053226C" w:rsidRDefault="0053226C" w:rsidP="0067042F">
      <w:pPr>
        <w:jc w:val="both"/>
        <w:rPr>
          <w:sz w:val="22"/>
          <w:szCs w:val="22"/>
        </w:rPr>
      </w:pPr>
    </w:p>
    <w:p w:rsidR="00FB36ED" w:rsidRPr="007B7625" w:rsidRDefault="00FB36ED" w:rsidP="006704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následujícím textu se budou vyskytovat pojmy kámen, hornina nebo surovina. Ve všech případech se jedná o těženou nebo již vytěženou horninu, vhodnou pro </w:t>
      </w:r>
      <w:r w:rsidR="00121E79">
        <w:rPr>
          <w:sz w:val="22"/>
          <w:szCs w:val="22"/>
        </w:rPr>
        <w:t xml:space="preserve">kamenické opracování na programově řízených </w:t>
      </w:r>
      <w:r w:rsidR="00121E79" w:rsidRPr="00121E79">
        <w:rPr>
          <w:rFonts w:cs="Arial"/>
          <w:sz w:val="22"/>
          <w:szCs w:val="22"/>
        </w:rPr>
        <w:t>stroj</w:t>
      </w:r>
      <w:r w:rsidR="00121E79">
        <w:rPr>
          <w:rFonts w:cs="Arial"/>
          <w:sz w:val="22"/>
          <w:szCs w:val="22"/>
        </w:rPr>
        <w:t>ích</w:t>
      </w:r>
      <w:r w:rsidR="00121E79" w:rsidRPr="00121E79">
        <w:rPr>
          <w:rFonts w:cs="Arial"/>
          <w:sz w:val="22"/>
          <w:szCs w:val="22"/>
        </w:rPr>
        <w:t>, strojní</w:t>
      </w:r>
      <w:r w:rsidR="00121E79">
        <w:rPr>
          <w:rFonts w:cs="Arial"/>
          <w:sz w:val="22"/>
          <w:szCs w:val="22"/>
        </w:rPr>
        <w:t>m</w:t>
      </w:r>
      <w:r w:rsidR="00121E79" w:rsidRPr="00121E79">
        <w:rPr>
          <w:rFonts w:cs="Arial"/>
          <w:sz w:val="22"/>
          <w:szCs w:val="22"/>
        </w:rPr>
        <w:t xml:space="preserve"> zařízení a výrobních link</w:t>
      </w:r>
      <w:r w:rsidR="00121E79">
        <w:rPr>
          <w:rFonts w:cs="Arial"/>
          <w:sz w:val="22"/>
          <w:szCs w:val="22"/>
        </w:rPr>
        <w:t>ách</w:t>
      </w:r>
      <w:r w:rsidR="00121E79" w:rsidRPr="00121E79">
        <w:rPr>
          <w:rFonts w:cs="Arial"/>
          <w:sz w:val="22"/>
          <w:szCs w:val="22"/>
        </w:rPr>
        <w:t xml:space="preserve"> v kamenické </w:t>
      </w:r>
      <w:r w:rsidR="00121E79">
        <w:rPr>
          <w:rFonts w:cs="Arial"/>
          <w:sz w:val="22"/>
          <w:szCs w:val="22"/>
        </w:rPr>
        <w:t>výrobě.</w:t>
      </w:r>
    </w:p>
    <w:p w:rsidR="007C5B64" w:rsidRPr="00016D89" w:rsidRDefault="007C5B64" w:rsidP="007C5B64">
      <w:pPr>
        <w:jc w:val="both"/>
        <w:rPr>
          <w:bCs/>
          <w:sz w:val="22"/>
          <w:szCs w:val="22"/>
        </w:rPr>
      </w:pPr>
    </w:p>
    <w:p w:rsidR="005559C5" w:rsidRPr="00016D89" w:rsidRDefault="00215964" w:rsidP="00016D89">
      <w:pPr>
        <w:pStyle w:val="Nadpis2"/>
        <w:rPr>
          <w:b w:val="0"/>
          <w:bCs w:val="0"/>
          <w:i w:val="0"/>
          <w:iCs w:val="0"/>
        </w:rPr>
      </w:pPr>
      <w:bookmarkStart w:id="29" w:name="_Toc420758491"/>
      <w:r w:rsidRPr="00016D89">
        <w:t>Postupy</w:t>
      </w:r>
      <w:r w:rsidRPr="00016D89">
        <w:rPr>
          <w:iCs w:val="0"/>
        </w:rPr>
        <w:t xml:space="preserve"> hodnocení výuky</w:t>
      </w:r>
      <w:bookmarkEnd w:id="28"/>
      <w:bookmarkEnd w:id="29"/>
    </w:p>
    <w:p w:rsidR="00BB4E12" w:rsidRPr="00681B5F" w:rsidRDefault="00BB4E12" w:rsidP="00BB4E12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Vzdělávání v jednotlivých modulech je ukončeno zápočtem.</w:t>
      </w:r>
    </w:p>
    <w:p w:rsidR="00BB4E12" w:rsidRDefault="00BB4E12" w:rsidP="00BB4E12">
      <w:pPr>
        <w:jc w:val="both"/>
        <w:rPr>
          <w:rFonts w:cs="Arial"/>
          <w:color w:val="000000"/>
          <w:sz w:val="22"/>
          <w:szCs w:val="22"/>
        </w:rPr>
      </w:pPr>
      <w:r w:rsidRPr="00681B5F">
        <w:rPr>
          <w:rFonts w:cs="Arial"/>
          <w:color w:val="000000"/>
          <w:sz w:val="22"/>
          <w:szCs w:val="22"/>
        </w:rPr>
        <w:t xml:space="preserve">Účastníci budou hodnoceni podle kritérií </w:t>
      </w:r>
      <w:r w:rsidR="0053226C">
        <w:rPr>
          <w:rFonts w:cs="Arial"/>
          <w:color w:val="000000"/>
          <w:sz w:val="22"/>
          <w:szCs w:val="22"/>
        </w:rPr>
        <w:t xml:space="preserve">(parametrů) </w:t>
      </w:r>
      <w:r w:rsidRPr="00681B5F">
        <w:rPr>
          <w:rFonts w:cs="Arial"/>
          <w:color w:val="000000"/>
          <w:sz w:val="22"/>
          <w:szCs w:val="22"/>
        </w:rPr>
        <w:t>stanovených v jednotlivých modulech a účasti ve</w:t>
      </w:r>
      <w:r>
        <w:rPr>
          <w:rFonts w:cs="Arial"/>
          <w:color w:val="000000"/>
          <w:sz w:val="22"/>
          <w:szCs w:val="22"/>
        </w:rPr>
        <w:t> </w:t>
      </w:r>
      <w:r w:rsidRPr="00681B5F">
        <w:rPr>
          <w:rFonts w:cs="Arial"/>
          <w:color w:val="000000"/>
          <w:sz w:val="22"/>
          <w:szCs w:val="22"/>
        </w:rPr>
        <w:t>výuce.</w:t>
      </w:r>
    </w:p>
    <w:p w:rsidR="0067042F" w:rsidRPr="00681B5F" w:rsidRDefault="0067042F" w:rsidP="00BB4E12">
      <w:pPr>
        <w:jc w:val="both"/>
        <w:rPr>
          <w:color w:val="000000"/>
          <w:sz w:val="22"/>
          <w:szCs w:val="22"/>
        </w:rPr>
      </w:pPr>
      <w:r w:rsidRPr="00681B5F">
        <w:rPr>
          <w:color w:val="000000"/>
          <w:sz w:val="22"/>
          <w:szCs w:val="22"/>
        </w:rPr>
        <w:t>V průběhu výuky všech modulů bude lektor pozorovat práci jednotlivých účastníků, na</w:t>
      </w:r>
      <w:r w:rsidR="00016D89">
        <w:rPr>
          <w:color w:val="000000"/>
          <w:sz w:val="22"/>
          <w:szCs w:val="22"/>
        </w:rPr>
        <w:t> </w:t>
      </w:r>
      <w:r w:rsidRPr="00681B5F">
        <w:rPr>
          <w:color w:val="000000"/>
          <w:sz w:val="22"/>
          <w:szCs w:val="22"/>
        </w:rPr>
        <w:t xml:space="preserve">základě cíleného </w:t>
      </w:r>
      <w:r w:rsidR="0056714D" w:rsidRPr="00681B5F">
        <w:rPr>
          <w:color w:val="000000"/>
          <w:sz w:val="22"/>
          <w:szCs w:val="22"/>
        </w:rPr>
        <w:t>pozorování</w:t>
      </w:r>
      <w:r w:rsidR="0056714D">
        <w:rPr>
          <w:color w:val="000000"/>
          <w:sz w:val="22"/>
          <w:szCs w:val="22"/>
        </w:rPr>
        <w:t>,</w:t>
      </w:r>
      <w:r w:rsidR="0056714D" w:rsidRPr="00681B5F">
        <w:rPr>
          <w:color w:val="000000"/>
          <w:sz w:val="22"/>
          <w:szCs w:val="22"/>
        </w:rPr>
        <w:t xml:space="preserve"> </w:t>
      </w:r>
      <w:r w:rsidR="0056714D">
        <w:rPr>
          <w:color w:val="000000"/>
          <w:sz w:val="22"/>
          <w:szCs w:val="22"/>
        </w:rPr>
        <w:t>řízeného rozhovoru s účastník</w:t>
      </w:r>
      <w:r w:rsidR="00F14892">
        <w:rPr>
          <w:color w:val="000000"/>
          <w:sz w:val="22"/>
          <w:szCs w:val="22"/>
        </w:rPr>
        <w:t>y</w:t>
      </w:r>
      <w:r w:rsidR="0056714D">
        <w:rPr>
          <w:color w:val="000000"/>
          <w:sz w:val="22"/>
          <w:szCs w:val="22"/>
        </w:rPr>
        <w:t xml:space="preserve"> (problémového dotazování) a </w:t>
      </w:r>
      <w:r w:rsidR="00DF595F">
        <w:rPr>
          <w:color w:val="000000"/>
          <w:sz w:val="22"/>
          <w:szCs w:val="22"/>
        </w:rPr>
        <w:t xml:space="preserve">výsledků jejich dílčích prací </w:t>
      </w:r>
      <w:r w:rsidRPr="00681B5F">
        <w:rPr>
          <w:color w:val="000000"/>
          <w:sz w:val="22"/>
          <w:szCs w:val="22"/>
        </w:rPr>
        <w:t xml:space="preserve">rozhodne, zda účastník dosáhl požadovaných výsledků, či zda jich nedosáhl. Pokud lektor na základě svého pozorování rozhodne, že účastník disponuje všemi požadovanými </w:t>
      </w:r>
      <w:r w:rsidR="007D6B1E" w:rsidRPr="00681B5F">
        <w:rPr>
          <w:color w:val="000000"/>
          <w:sz w:val="22"/>
          <w:szCs w:val="22"/>
        </w:rPr>
        <w:t>kompetencemi</w:t>
      </w:r>
      <w:r w:rsidRPr="00681B5F">
        <w:rPr>
          <w:color w:val="000000"/>
          <w:sz w:val="22"/>
          <w:szCs w:val="22"/>
        </w:rPr>
        <w:t xml:space="preserve">, započte účastníkovi modul. </w:t>
      </w:r>
    </w:p>
    <w:p w:rsidR="0067042F" w:rsidRPr="00681B5F" w:rsidRDefault="0067042F" w:rsidP="0067042F">
      <w:pPr>
        <w:jc w:val="both"/>
        <w:rPr>
          <w:color w:val="000000"/>
          <w:sz w:val="22"/>
          <w:szCs w:val="22"/>
        </w:rPr>
      </w:pPr>
    </w:p>
    <w:p w:rsidR="00427C5B" w:rsidRDefault="0067042F" w:rsidP="00427C5B">
      <w:pPr>
        <w:jc w:val="both"/>
        <w:rPr>
          <w:color w:val="000000"/>
          <w:sz w:val="22"/>
          <w:szCs w:val="22"/>
        </w:rPr>
      </w:pPr>
      <w:r w:rsidRPr="00681B5F">
        <w:rPr>
          <w:color w:val="000000"/>
          <w:sz w:val="22"/>
          <w:szCs w:val="22"/>
        </w:rPr>
        <w:t>Pokud lektor ne</w:t>
      </w:r>
      <w:r w:rsidR="00056361">
        <w:rPr>
          <w:color w:val="000000"/>
          <w:sz w:val="22"/>
          <w:szCs w:val="22"/>
        </w:rPr>
        <w:t xml:space="preserve">bude </w:t>
      </w:r>
      <w:r w:rsidRPr="00681B5F">
        <w:rPr>
          <w:color w:val="000000"/>
          <w:sz w:val="22"/>
          <w:szCs w:val="22"/>
        </w:rPr>
        <w:t xml:space="preserve">přesvědčen o tom, že účastník dosáhl všech požadovaných výstupů modulu, zadá účastníkovi úkol, na jehož splnění </w:t>
      </w:r>
      <w:r w:rsidR="00056361">
        <w:rPr>
          <w:color w:val="000000"/>
          <w:sz w:val="22"/>
          <w:szCs w:val="22"/>
        </w:rPr>
        <w:t xml:space="preserve">bude mít </w:t>
      </w:r>
      <w:r w:rsidRPr="00681B5F">
        <w:rPr>
          <w:color w:val="000000"/>
          <w:sz w:val="22"/>
          <w:szCs w:val="22"/>
        </w:rPr>
        <w:t>účastník novou možnost</w:t>
      </w:r>
      <w:r w:rsidR="004C1B3B" w:rsidRPr="00681B5F">
        <w:rPr>
          <w:color w:val="000000"/>
          <w:sz w:val="22"/>
          <w:szCs w:val="22"/>
        </w:rPr>
        <w:t xml:space="preserve"> prokázat, že</w:t>
      </w:r>
      <w:r w:rsidR="00016D89">
        <w:rPr>
          <w:color w:val="000000"/>
          <w:sz w:val="22"/>
          <w:szCs w:val="22"/>
        </w:rPr>
        <w:t> </w:t>
      </w:r>
      <w:r w:rsidR="004C1B3B" w:rsidRPr="00681B5F">
        <w:rPr>
          <w:color w:val="000000"/>
          <w:sz w:val="22"/>
          <w:szCs w:val="22"/>
        </w:rPr>
        <w:t>potřebnými kompetencemi</w:t>
      </w:r>
      <w:r w:rsidRPr="00681B5F">
        <w:rPr>
          <w:color w:val="000000"/>
          <w:sz w:val="22"/>
          <w:szCs w:val="22"/>
        </w:rPr>
        <w:t xml:space="preserve"> skutečně disponuje. </w:t>
      </w:r>
    </w:p>
    <w:p w:rsidR="00427C5B" w:rsidRDefault="00427C5B" w:rsidP="00427C5B">
      <w:pPr>
        <w:jc w:val="both"/>
        <w:rPr>
          <w:color w:val="000000"/>
          <w:sz w:val="22"/>
          <w:szCs w:val="22"/>
        </w:rPr>
      </w:pPr>
    </w:p>
    <w:p w:rsidR="00427C5B" w:rsidRDefault="00427C5B" w:rsidP="00427C5B">
      <w:pPr>
        <w:jc w:val="both"/>
        <w:rPr>
          <w:rFonts w:ascii="Times New Roman" w:hAnsi="Times New Roman"/>
        </w:rPr>
      </w:pPr>
      <w:r w:rsidRPr="00427C5B">
        <w:rPr>
          <w:rFonts w:cs="Arial"/>
          <w:color w:val="000000"/>
          <w:sz w:val="22"/>
          <w:szCs w:val="22"/>
        </w:rPr>
        <w:t>Jestliže absolvent dosáh</w:t>
      </w:r>
      <w:r w:rsidR="00056361">
        <w:rPr>
          <w:rFonts w:cs="Arial"/>
          <w:color w:val="000000"/>
          <w:sz w:val="22"/>
          <w:szCs w:val="22"/>
        </w:rPr>
        <w:t>ne</w:t>
      </w:r>
      <w:r w:rsidRPr="00427C5B">
        <w:rPr>
          <w:rFonts w:cs="Arial"/>
          <w:color w:val="000000"/>
          <w:sz w:val="22"/>
          <w:szCs w:val="22"/>
        </w:rPr>
        <w:t xml:space="preserve"> alespoň 80% účasti na vzdělávání (v kurzu), vystaví se mu </w:t>
      </w:r>
      <w:r w:rsidR="0053226C">
        <w:rPr>
          <w:rFonts w:cs="Arial"/>
          <w:color w:val="000000"/>
          <w:sz w:val="22"/>
          <w:szCs w:val="22"/>
        </w:rPr>
        <w:t>Potvrz</w:t>
      </w:r>
      <w:r w:rsidRPr="00427C5B">
        <w:rPr>
          <w:rFonts w:cs="Arial"/>
          <w:color w:val="000000"/>
          <w:sz w:val="22"/>
          <w:szCs w:val="22"/>
        </w:rPr>
        <w:t xml:space="preserve">ení </w:t>
      </w:r>
      <w:r>
        <w:rPr>
          <w:rFonts w:cs="Arial"/>
          <w:color w:val="000000"/>
          <w:sz w:val="22"/>
          <w:szCs w:val="22"/>
        </w:rPr>
        <w:t xml:space="preserve">o </w:t>
      </w:r>
      <w:r w:rsidRPr="00427C5B">
        <w:rPr>
          <w:rFonts w:cs="Arial"/>
          <w:color w:val="000000"/>
          <w:sz w:val="22"/>
          <w:szCs w:val="22"/>
        </w:rPr>
        <w:t>účasti v akreditovaném vzdělávacím programu</w:t>
      </w:r>
      <w:r w:rsidR="006E51CF">
        <w:rPr>
          <w:rFonts w:cs="Arial"/>
          <w:color w:val="000000"/>
          <w:sz w:val="22"/>
          <w:szCs w:val="22"/>
        </w:rPr>
        <w:t>.</w:t>
      </w:r>
      <w:r>
        <w:rPr>
          <w:rFonts w:ascii="Times New Roman" w:hAnsi="Times New Roman"/>
        </w:rPr>
        <w:t xml:space="preserve"> </w:t>
      </w:r>
    </w:p>
    <w:p w:rsidR="00427C5B" w:rsidRDefault="00427C5B" w:rsidP="00427C5B">
      <w:pPr>
        <w:jc w:val="both"/>
        <w:rPr>
          <w:color w:val="000000"/>
          <w:sz w:val="22"/>
          <w:szCs w:val="22"/>
        </w:rPr>
      </w:pPr>
    </w:p>
    <w:p w:rsidR="00427C5B" w:rsidRPr="006E51CF" w:rsidRDefault="00427C5B" w:rsidP="00427C5B">
      <w:pPr>
        <w:jc w:val="both"/>
        <w:rPr>
          <w:rFonts w:cs="Arial"/>
          <w:color w:val="000000"/>
          <w:sz w:val="22"/>
          <w:szCs w:val="22"/>
        </w:rPr>
      </w:pPr>
      <w:r w:rsidRPr="006E51CF">
        <w:rPr>
          <w:rFonts w:cs="Arial"/>
          <w:color w:val="000000"/>
          <w:sz w:val="22"/>
          <w:szCs w:val="22"/>
        </w:rPr>
        <w:t xml:space="preserve">Vzdělávání v rekvalifikačním programu je ukončeno vykonáním zkoušky dle zákona </w:t>
      </w:r>
    </w:p>
    <w:p w:rsidR="00427C5B" w:rsidRPr="00427C5B" w:rsidRDefault="00427C5B" w:rsidP="00427C5B">
      <w:pPr>
        <w:jc w:val="both"/>
        <w:rPr>
          <w:rFonts w:cs="Arial"/>
          <w:color w:val="000000"/>
          <w:sz w:val="22"/>
          <w:szCs w:val="22"/>
        </w:rPr>
      </w:pPr>
      <w:r w:rsidRPr="006E51CF">
        <w:rPr>
          <w:rFonts w:cs="Arial"/>
          <w:color w:val="000000"/>
          <w:sz w:val="22"/>
          <w:szCs w:val="22"/>
        </w:rPr>
        <w:t xml:space="preserve">č. 179/2006 Sb., o ověřování a uznávání výsledků dalšího vzdělávání, ve znění pozdějších předpisů. Dokladem o úspěšném vykonání zkoušky je </w:t>
      </w:r>
      <w:r w:rsidRPr="006E51CF">
        <w:rPr>
          <w:rStyle w:val="Siln"/>
          <w:b w:val="0"/>
          <w:sz w:val="22"/>
          <w:szCs w:val="22"/>
        </w:rPr>
        <w:t>Osvědčení o získání profesní kvalifikace</w:t>
      </w:r>
      <w:r w:rsidRPr="006E51CF">
        <w:rPr>
          <w:b/>
          <w:sz w:val="22"/>
          <w:szCs w:val="22"/>
        </w:rPr>
        <w:t>.</w:t>
      </w:r>
    </w:p>
    <w:p w:rsidR="00427C5B" w:rsidRPr="00427C5B" w:rsidRDefault="00427C5B" w:rsidP="0067042F">
      <w:pPr>
        <w:jc w:val="both"/>
        <w:rPr>
          <w:rFonts w:cs="Arial"/>
          <w:color w:val="000000"/>
          <w:sz w:val="22"/>
          <w:szCs w:val="22"/>
        </w:rPr>
      </w:pPr>
    </w:p>
    <w:p w:rsidR="00427C5B" w:rsidRDefault="00427C5B" w:rsidP="0067042F">
      <w:pPr>
        <w:jc w:val="both"/>
        <w:rPr>
          <w:rFonts w:cs="Arial"/>
          <w:color w:val="000000"/>
          <w:sz w:val="22"/>
          <w:szCs w:val="22"/>
          <w:highlight w:val="cyan"/>
        </w:rPr>
      </w:pPr>
    </w:p>
    <w:p w:rsidR="00320F84" w:rsidRPr="00681B5F" w:rsidRDefault="00427C5B" w:rsidP="00700B71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  <w:highlight w:val="cyan"/>
        </w:rPr>
        <w:br w:type="page"/>
      </w:r>
    </w:p>
    <w:p w:rsidR="0067042F" w:rsidRDefault="007F400F" w:rsidP="00B60D1E">
      <w:pPr>
        <w:pStyle w:val="Nadpis1"/>
      </w:pPr>
      <w:bookmarkStart w:id="30" w:name="_Toc289084682"/>
      <w:bookmarkStart w:id="31" w:name="_Toc420758492"/>
      <w:r w:rsidRPr="00275F5E">
        <w:t xml:space="preserve">4. Učební </w:t>
      </w:r>
      <w:r w:rsidRPr="00700B71">
        <w:t>plán</w:t>
      </w:r>
      <w:bookmarkEnd w:id="30"/>
      <w:bookmarkEnd w:id="31"/>
      <w:r w:rsidR="0067042F" w:rsidRPr="0067042F">
        <w:t xml:space="preserve">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903"/>
        <w:gridCol w:w="90"/>
        <w:gridCol w:w="1346"/>
        <w:gridCol w:w="1347"/>
        <w:gridCol w:w="2092"/>
        <w:gridCol w:w="34"/>
      </w:tblGrid>
      <w:tr w:rsidR="0067042F" w:rsidRPr="00ED1835" w:rsidTr="00BB4E12">
        <w:trPr>
          <w:gridAfter w:val="1"/>
          <w:wAfter w:w="34" w:type="dxa"/>
        </w:trPr>
        <w:tc>
          <w:tcPr>
            <w:tcW w:w="4305" w:type="dxa"/>
            <w:gridSpan w:val="2"/>
            <w:tcMar>
              <w:top w:w="85" w:type="dxa"/>
              <w:bottom w:w="85" w:type="dxa"/>
            </w:tcMar>
            <w:vAlign w:val="center"/>
          </w:tcPr>
          <w:p w:rsidR="0067042F" w:rsidRPr="00016D89" w:rsidRDefault="0067042F" w:rsidP="00016D89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D1835">
              <w:rPr>
                <w:rFonts w:cs="Arial"/>
                <w:b/>
                <w:bCs/>
                <w:sz w:val="22"/>
                <w:szCs w:val="22"/>
              </w:rPr>
              <w:t>Název vzdělávací instituce</w:t>
            </w:r>
          </w:p>
        </w:tc>
        <w:tc>
          <w:tcPr>
            <w:tcW w:w="4875" w:type="dxa"/>
            <w:gridSpan w:val="4"/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016D89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D1835">
              <w:rPr>
                <w:rFonts w:cs="Arial"/>
                <w:b/>
                <w:bCs/>
                <w:sz w:val="22"/>
                <w:szCs w:val="22"/>
              </w:rPr>
              <w:t>Adresa vzdělávací instituce</w:t>
            </w:r>
          </w:p>
        </w:tc>
      </w:tr>
      <w:tr w:rsidR="0067042F" w:rsidRPr="00ED1835" w:rsidTr="00BB4E12">
        <w:trPr>
          <w:gridAfter w:val="1"/>
          <w:wAfter w:w="34" w:type="dxa"/>
          <w:trHeight w:val="680"/>
        </w:trPr>
        <w:tc>
          <w:tcPr>
            <w:tcW w:w="9180" w:type="dxa"/>
            <w:gridSpan w:val="6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ED1835" w:rsidRDefault="00804DF8" w:rsidP="00016D89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Obsluha složitých strojů v kamenické výrobě</w:t>
            </w:r>
            <w:r w:rsidR="00016D89" w:rsidRPr="00016D89">
              <w:rPr>
                <w:b/>
                <w:sz w:val="28"/>
                <w:szCs w:val="28"/>
              </w:rPr>
              <w:t xml:space="preserve"> (</w:t>
            </w:r>
            <w:r>
              <w:rPr>
                <w:b/>
                <w:sz w:val="28"/>
                <w:szCs w:val="28"/>
              </w:rPr>
              <w:t>36-008-H</w:t>
            </w:r>
            <w:r w:rsidR="00016D89" w:rsidRPr="00016D89">
              <w:rPr>
                <w:b/>
                <w:sz w:val="28"/>
                <w:szCs w:val="28"/>
              </w:rPr>
              <w:t>)</w:t>
            </w:r>
          </w:p>
        </w:tc>
      </w:tr>
      <w:tr w:rsidR="0067042F" w:rsidRPr="00ED1835" w:rsidTr="00BB4E12">
        <w:trPr>
          <w:trHeight w:val="510"/>
        </w:trPr>
        <w:tc>
          <w:tcPr>
            <w:tcW w:w="3402" w:type="dxa"/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ED1835">
              <w:rPr>
                <w:rFonts w:cs="Arial"/>
                <w:sz w:val="22"/>
                <w:szCs w:val="22"/>
              </w:rPr>
              <w:t>Název modulu</w:t>
            </w:r>
          </w:p>
        </w:tc>
        <w:tc>
          <w:tcPr>
            <w:tcW w:w="993" w:type="dxa"/>
            <w:gridSpan w:val="2"/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D1835">
              <w:rPr>
                <w:rFonts w:cs="Arial"/>
                <w:sz w:val="22"/>
                <w:szCs w:val="22"/>
              </w:rPr>
              <w:t>Kód modulu</w:t>
            </w:r>
          </w:p>
        </w:tc>
        <w:tc>
          <w:tcPr>
            <w:tcW w:w="2693" w:type="dxa"/>
            <w:gridSpan w:val="2"/>
            <w:tcMar>
              <w:top w:w="85" w:type="dxa"/>
              <w:bottom w:w="85" w:type="dxa"/>
            </w:tcMar>
            <w:vAlign w:val="center"/>
          </w:tcPr>
          <w:p w:rsidR="0067042F" w:rsidRPr="00427C5B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427C5B">
              <w:rPr>
                <w:rFonts w:cs="Arial"/>
                <w:sz w:val="22"/>
                <w:szCs w:val="22"/>
              </w:rPr>
              <w:t>Hodinová dotace</w:t>
            </w:r>
          </w:p>
        </w:tc>
        <w:tc>
          <w:tcPr>
            <w:tcW w:w="2126" w:type="dxa"/>
            <w:gridSpan w:val="2"/>
            <w:vAlign w:val="center"/>
          </w:tcPr>
          <w:p w:rsidR="0067042F" w:rsidRPr="00ED1835" w:rsidRDefault="0067042F" w:rsidP="00016D89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F0CAD">
              <w:rPr>
                <w:rFonts w:cs="Arial"/>
                <w:sz w:val="22"/>
                <w:szCs w:val="22"/>
              </w:rPr>
              <w:t>Způsob ukončení modulu</w:t>
            </w:r>
          </w:p>
        </w:tc>
      </w:tr>
      <w:tr w:rsidR="0067042F" w:rsidRPr="00ED1835" w:rsidTr="00BB4E12">
        <w:trPr>
          <w:trHeight w:val="190"/>
        </w:trPr>
        <w:tc>
          <w:tcPr>
            <w:tcW w:w="3402" w:type="dxa"/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  <w:tc>
          <w:tcPr>
            <w:tcW w:w="993" w:type="dxa"/>
            <w:gridSpan w:val="2"/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  <w:tc>
          <w:tcPr>
            <w:tcW w:w="1346" w:type="dxa"/>
            <w:tcMar>
              <w:top w:w="85" w:type="dxa"/>
              <w:bottom w:w="85" w:type="dxa"/>
            </w:tcMar>
            <w:vAlign w:val="center"/>
          </w:tcPr>
          <w:p w:rsidR="0067042F" w:rsidRPr="00EF0CAD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F0CAD">
              <w:rPr>
                <w:rFonts w:cs="Arial"/>
                <w:sz w:val="22"/>
                <w:szCs w:val="22"/>
              </w:rPr>
              <w:t>Teoretická výuka</w:t>
            </w:r>
          </w:p>
        </w:tc>
        <w:tc>
          <w:tcPr>
            <w:tcW w:w="1347" w:type="dxa"/>
            <w:vAlign w:val="center"/>
          </w:tcPr>
          <w:p w:rsidR="0067042F" w:rsidRPr="00EF0CAD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F0CAD">
              <w:rPr>
                <w:rFonts w:cs="Arial"/>
                <w:sz w:val="22"/>
                <w:szCs w:val="22"/>
              </w:rPr>
              <w:t>Praktická výuka</w:t>
            </w:r>
          </w:p>
        </w:tc>
        <w:tc>
          <w:tcPr>
            <w:tcW w:w="2126" w:type="dxa"/>
            <w:gridSpan w:val="2"/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</w:tr>
      <w:tr w:rsidR="0067042F" w:rsidRPr="00ED1835" w:rsidTr="00BB4E12">
        <w:tc>
          <w:tcPr>
            <w:tcW w:w="3402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056361" w:rsidRDefault="002B5213" w:rsidP="002B5213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056361">
              <w:rPr>
                <w:rFonts w:cs="Arial"/>
                <w:b/>
                <w:bCs/>
                <w:sz w:val="22"/>
                <w:szCs w:val="22"/>
              </w:rPr>
              <w:t>Technická dokumentace složitých strojů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056361" w:rsidRDefault="002B5213" w:rsidP="00917480">
            <w:pPr>
              <w:widowControl w:val="0"/>
              <w:autoSpaceDE w:val="0"/>
              <w:autoSpaceDN w:val="0"/>
              <w:jc w:val="center"/>
              <w:rPr>
                <w:rFonts w:cs="Arial"/>
                <w:bCs/>
                <w:sz w:val="22"/>
                <w:szCs w:val="22"/>
              </w:rPr>
            </w:pPr>
            <w:r w:rsidRPr="00056361">
              <w:rPr>
                <w:rFonts w:cs="Arial"/>
                <w:b/>
                <w:bCs/>
                <w:sz w:val="22"/>
                <w:szCs w:val="22"/>
              </w:rPr>
              <w:t>OS</w:t>
            </w:r>
            <w:r w:rsidR="00A907F4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016D89" w:rsidRPr="00056361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056361" w:rsidRDefault="00E31E64" w:rsidP="00016D89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056361"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056361" w:rsidRDefault="00660989" w:rsidP="00016D89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056361"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67042F" w:rsidRPr="00056361" w:rsidRDefault="0067042F" w:rsidP="00917480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056361"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016D89" w:rsidRPr="00ED1835" w:rsidTr="00BB4E12">
        <w:tc>
          <w:tcPr>
            <w:tcW w:w="3402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016D89" w:rsidRPr="00056361" w:rsidRDefault="002B5213" w:rsidP="002B5213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056361">
              <w:rPr>
                <w:rFonts w:cs="Arial"/>
                <w:b/>
                <w:bCs/>
                <w:sz w:val="22"/>
                <w:szCs w:val="22"/>
              </w:rPr>
              <w:t>Čtení kamenických výkresů</w:t>
            </w:r>
            <w:r w:rsidR="000B03A7" w:rsidRPr="00056361">
              <w:rPr>
                <w:rFonts w:cs="Arial"/>
                <w:b/>
                <w:bCs/>
                <w:sz w:val="22"/>
                <w:szCs w:val="22"/>
              </w:rPr>
              <w:t>, znalost hornin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16D89" w:rsidRPr="00056361" w:rsidRDefault="002B5213" w:rsidP="00A907F4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056361">
              <w:rPr>
                <w:rFonts w:cs="Arial"/>
                <w:b/>
                <w:bCs/>
                <w:sz w:val="22"/>
                <w:szCs w:val="22"/>
              </w:rPr>
              <w:t>OS</w:t>
            </w:r>
            <w:r w:rsidR="00A907F4">
              <w:rPr>
                <w:rFonts w:cs="Arial"/>
                <w:b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016D89" w:rsidRPr="00056361" w:rsidRDefault="00E31E64" w:rsidP="00016D89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056361"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016D89" w:rsidRPr="00056361" w:rsidRDefault="00E31E64" w:rsidP="00016D89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056361"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016D89" w:rsidRPr="00056361" w:rsidRDefault="00016D89" w:rsidP="00917480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056361"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016D89" w:rsidRPr="00ED1835" w:rsidTr="00BB4E12">
        <w:tc>
          <w:tcPr>
            <w:tcW w:w="3402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016D89" w:rsidRPr="00056361" w:rsidRDefault="00016D89" w:rsidP="002B5213">
            <w:pPr>
              <w:rPr>
                <w:sz w:val="22"/>
                <w:szCs w:val="22"/>
              </w:rPr>
            </w:pPr>
            <w:r w:rsidRPr="00056361">
              <w:rPr>
                <w:rFonts w:cs="Arial"/>
                <w:b/>
                <w:bCs/>
                <w:sz w:val="22"/>
                <w:szCs w:val="22"/>
              </w:rPr>
              <w:t xml:space="preserve">Technologické postupy </w:t>
            </w:r>
            <w:r w:rsidR="002B5213" w:rsidRPr="00056361">
              <w:rPr>
                <w:rFonts w:cs="Arial"/>
                <w:b/>
                <w:bCs/>
                <w:sz w:val="22"/>
                <w:szCs w:val="22"/>
              </w:rPr>
              <w:t>strojního opracování kamene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16D89" w:rsidRPr="00056361" w:rsidRDefault="002B5213" w:rsidP="00917480">
            <w:pPr>
              <w:jc w:val="center"/>
              <w:rPr>
                <w:sz w:val="22"/>
                <w:szCs w:val="22"/>
              </w:rPr>
            </w:pPr>
            <w:r w:rsidRPr="00056361">
              <w:rPr>
                <w:rFonts w:cs="Arial"/>
                <w:b/>
                <w:bCs/>
                <w:sz w:val="22"/>
                <w:szCs w:val="22"/>
              </w:rPr>
              <w:t>OS</w:t>
            </w:r>
            <w:r w:rsidR="00A907F4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016D89" w:rsidRPr="00056361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016D89" w:rsidRPr="00056361" w:rsidRDefault="00E31E64" w:rsidP="00016D89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056361"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016D89" w:rsidRPr="00056361" w:rsidRDefault="004757A1" w:rsidP="00016D89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056361"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016D89" w:rsidRPr="00056361" w:rsidRDefault="00016D89" w:rsidP="00917480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056361"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016D89" w:rsidRPr="00ED1835" w:rsidTr="00BB4E12">
        <w:tc>
          <w:tcPr>
            <w:tcW w:w="3402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016D89" w:rsidRPr="00056361" w:rsidRDefault="002B5213" w:rsidP="00016D89">
            <w:pPr>
              <w:widowControl w:val="0"/>
              <w:autoSpaceDE w:val="0"/>
              <w:autoSpaceDN w:val="0"/>
              <w:rPr>
                <w:rFonts w:cs="Arial"/>
                <w:b/>
                <w:bCs/>
                <w:sz w:val="22"/>
                <w:szCs w:val="22"/>
                <w:highlight w:val="yellow"/>
              </w:rPr>
            </w:pPr>
            <w:r w:rsidRPr="00056361">
              <w:rPr>
                <w:rFonts w:cs="Arial"/>
                <w:b/>
                <w:bCs/>
                <w:sz w:val="22"/>
                <w:szCs w:val="22"/>
              </w:rPr>
              <w:t>Předpisy BOZP, PO a OŽP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16D89" w:rsidRPr="00056361" w:rsidRDefault="002B5213" w:rsidP="00A907F4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  <w:highlight w:val="yellow"/>
              </w:rPr>
            </w:pPr>
            <w:r w:rsidRPr="00056361">
              <w:rPr>
                <w:rFonts w:cs="Arial"/>
                <w:b/>
                <w:bCs/>
                <w:sz w:val="22"/>
                <w:szCs w:val="22"/>
              </w:rPr>
              <w:t>OS</w:t>
            </w:r>
            <w:r w:rsidR="00A907F4">
              <w:rPr>
                <w:rFonts w:cs="Arial"/>
                <w:b/>
                <w:bCs/>
                <w:sz w:val="22"/>
                <w:szCs w:val="22"/>
              </w:rPr>
              <w:t xml:space="preserve"> 4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016D89" w:rsidRPr="00056361" w:rsidRDefault="002B5213" w:rsidP="00016D89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056361"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016D89" w:rsidRPr="00A907F4" w:rsidRDefault="004A15D8" w:rsidP="00016D89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907F4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016D89" w:rsidRPr="00056361" w:rsidRDefault="00016D89" w:rsidP="00917480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056361"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016D89" w:rsidRPr="00ED1835" w:rsidTr="00BB4E12">
        <w:tc>
          <w:tcPr>
            <w:tcW w:w="3402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016D89" w:rsidRPr="00056361" w:rsidRDefault="002B5213" w:rsidP="002B5213">
            <w:pPr>
              <w:widowControl w:val="0"/>
              <w:autoSpaceDE w:val="0"/>
              <w:autoSpaceDN w:val="0"/>
              <w:rPr>
                <w:rFonts w:cs="Arial"/>
                <w:b/>
                <w:bCs/>
                <w:sz w:val="22"/>
                <w:szCs w:val="22"/>
                <w:highlight w:val="yellow"/>
              </w:rPr>
            </w:pPr>
            <w:r w:rsidRPr="00056361">
              <w:rPr>
                <w:rFonts w:cs="Arial"/>
                <w:b/>
                <w:bCs/>
                <w:sz w:val="22"/>
                <w:szCs w:val="22"/>
              </w:rPr>
              <w:t>Konstrukce, výkonové parametry a programování složitých strojů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16D89" w:rsidRPr="00056361" w:rsidRDefault="002B5213" w:rsidP="00917480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  <w:highlight w:val="yellow"/>
              </w:rPr>
            </w:pPr>
            <w:r w:rsidRPr="00056361">
              <w:rPr>
                <w:rFonts w:cs="Arial"/>
                <w:b/>
                <w:bCs/>
                <w:sz w:val="22"/>
                <w:szCs w:val="22"/>
              </w:rPr>
              <w:t>OS</w:t>
            </w:r>
            <w:r w:rsidR="00A907F4">
              <w:rPr>
                <w:rFonts w:cs="Arial"/>
                <w:b/>
                <w:bCs/>
                <w:sz w:val="22"/>
                <w:szCs w:val="22"/>
              </w:rPr>
              <w:t xml:space="preserve"> 5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016D89" w:rsidRPr="00A907F4" w:rsidRDefault="00A907F4" w:rsidP="00016D89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907F4"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4757A1" w:rsidRPr="00056361" w:rsidRDefault="004757A1" w:rsidP="00BB4E12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056361">
              <w:rPr>
                <w:rFonts w:cs="Arial"/>
                <w:b/>
                <w:bCs/>
                <w:sz w:val="22"/>
                <w:szCs w:val="22"/>
              </w:rPr>
              <w:t>2</w:t>
            </w:r>
            <w:r w:rsidR="00A530B0" w:rsidRPr="00056361"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016D89" w:rsidRPr="00056361" w:rsidRDefault="00016D89" w:rsidP="00917480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056361"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016D89" w:rsidRPr="00ED1835" w:rsidTr="00BB4E12">
        <w:tc>
          <w:tcPr>
            <w:tcW w:w="3402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016D89" w:rsidRPr="00056361" w:rsidRDefault="002B5213" w:rsidP="00016D89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056361">
              <w:rPr>
                <w:rFonts w:cs="Arial"/>
                <w:b/>
                <w:bCs/>
                <w:sz w:val="22"/>
                <w:szCs w:val="22"/>
              </w:rPr>
              <w:t>Obsluha a údržba složitých strojů a linek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16D89" w:rsidRPr="00056361" w:rsidRDefault="002B5213" w:rsidP="00917480">
            <w:pPr>
              <w:widowControl w:val="0"/>
              <w:autoSpaceDE w:val="0"/>
              <w:autoSpaceDN w:val="0"/>
              <w:jc w:val="center"/>
              <w:rPr>
                <w:rFonts w:cs="Arial"/>
                <w:bCs/>
                <w:sz w:val="22"/>
                <w:szCs w:val="22"/>
              </w:rPr>
            </w:pPr>
            <w:r w:rsidRPr="00056361">
              <w:rPr>
                <w:rFonts w:cs="Arial"/>
                <w:b/>
                <w:bCs/>
                <w:sz w:val="22"/>
                <w:szCs w:val="22"/>
              </w:rPr>
              <w:t>OS</w:t>
            </w:r>
            <w:r w:rsidR="00A907F4">
              <w:rPr>
                <w:rFonts w:cs="Arial"/>
                <w:b/>
                <w:bCs/>
                <w:sz w:val="22"/>
                <w:szCs w:val="22"/>
              </w:rPr>
              <w:t xml:space="preserve"> 6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016D89" w:rsidRPr="00056361" w:rsidRDefault="00A907F4" w:rsidP="00016D89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016D89" w:rsidRPr="00056361" w:rsidRDefault="00A907F4" w:rsidP="00E31E64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  <w:r w:rsidR="00A530B0" w:rsidRPr="00056361"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016D89" w:rsidRPr="00056361" w:rsidRDefault="00016D89" w:rsidP="00917480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056361"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67042F" w:rsidRPr="00ED1835" w:rsidTr="00BB4E12">
        <w:tc>
          <w:tcPr>
            <w:tcW w:w="3402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016D89" w:rsidRDefault="0067042F" w:rsidP="00016D89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016D89">
              <w:rPr>
                <w:rFonts w:cs="Arial"/>
                <w:b/>
                <w:sz w:val="22"/>
                <w:szCs w:val="22"/>
              </w:rPr>
              <w:t>Počet hodin teoretické a</w:t>
            </w:r>
            <w:r w:rsidR="00016D89">
              <w:rPr>
                <w:rFonts w:cs="Arial"/>
                <w:b/>
                <w:sz w:val="22"/>
                <w:szCs w:val="22"/>
              </w:rPr>
              <w:t> </w:t>
            </w:r>
            <w:r w:rsidRPr="00016D89">
              <w:rPr>
                <w:rFonts w:cs="Arial"/>
                <w:b/>
                <w:sz w:val="22"/>
                <w:szCs w:val="22"/>
              </w:rPr>
              <w:t>praktické výuky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016D89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A907F4" w:rsidRDefault="00A907F4" w:rsidP="00016D89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907F4">
              <w:rPr>
                <w:rFonts w:cs="Arial"/>
                <w:b/>
                <w:sz w:val="22"/>
                <w:szCs w:val="22"/>
              </w:rPr>
              <w:t>45</w:t>
            </w:r>
          </w:p>
        </w:tc>
        <w:tc>
          <w:tcPr>
            <w:tcW w:w="1347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016D89" w:rsidRDefault="00E31E64" w:rsidP="00A907F4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10</w:t>
            </w:r>
            <w:r w:rsidR="00A907F4"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:rsidR="0067042F" w:rsidRPr="00016D89" w:rsidRDefault="0067042F" w:rsidP="00A92C0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7042F" w:rsidRPr="00ED1835" w:rsidTr="00BB4E12">
        <w:tc>
          <w:tcPr>
            <w:tcW w:w="3402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Počet hodin celkem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:rsidR="0067042F" w:rsidRPr="00016D89" w:rsidRDefault="00016D89" w:rsidP="00016D89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16D89">
              <w:rPr>
                <w:rFonts w:cs="Arial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:rsidR="0067042F" w:rsidRPr="00ED1835" w:rsidRDefault="0067042F" w:rsidP="0067042F">
      <w:pPr>
        <w:rPr>
          <w:rFonts w:cs="Arial"/>
        </w:rPr>
      </w:pPr>
    </w:p>
    <w:p w:rsidR="00DF595F" w:rsidRPr="00DF595F" w:rsidRDefault="00DF595F" w:rsidP="00C55E95">
      <w:pPr>
        <w:rPr>
          <w:sz w:val="22"/>
          <w:szCs w:val="22"/>
        </w:rPr>
      </w:pPr>
    </w:p>
    <w:p w:rsidR="00DF595F" w:rsidRDefault="00DF595F" w:rsidP="00C55E95">
      <w:pPr>
        <w:rPr>
          <w:sz w:val="28"/>
          <w:szCs w:val="28"/>
        </w:rPr>
      </w:pPr>
    </w:p>
    <w:p w:rsidR="00700B71" w:rsidRPr="00C55E95" w:rsidRDefault="00700B71" w:rsidP="00C55E95">
      <w:pPr>
        <w:rPr>
          <w:sz w:val="28"/>
          <w:szCs w:val="28"/>
        </w:rPr>
      </w:pPr>
      <w:r w:rsidRPr="00C55E95">
        <w:rPr>
          <w:sz w:val="28"/>
          <w:szCs w:val="28"/>
        </w:rPr>
        <w:t>Optimální trajektorie: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700B71" w:rsidTr="00C55E95">
        <w:tc>
          <w:tcPr>
            <w:tcW w:w="9180" w:type="dxa"/>
            <w:tcMar>
              <w:top w:w="142" w:type="dxa"/>
              <w:bottom w:w="142" w:type="dxa"/>
            </w:tcMar>
            <w:vAlign w:val="center"/>
          </w:tcPr>
          <w:p w:rsidR="00700B71" w:rsidRPr="00E15DDB" w:rsidRDefault="000B03A7" w:rsidP="00A907F4">
            <w:pPr>
              <w:widowControl w:val="0"/>
              <w:autoSpaceDE w:val="0"/>
              <w:autoSpaceDN w:val="0"/>
              <w:rPr>
                <w:rFonts w:cs="Arial"/>
                <w:b/>
                <w:bCs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OS</w:t>
            </w:r>
            <w:r w:rsidR="00D539E0">
              <w:rPr>
                <w:rFonts w:cs="Arial"/>
                <w:b/>
                <w:bCs/>
                <w:sz w:val="20"/>
                <w:szCs w:val="20"/>
              </w:rPr>
              <w:t xml:space="preserve">1 / </w:t>
            </w:r>
            <w:r>
              <w:rPr>
                <w:rFonts w:cs="Arial"/>
                <w:b/>
                <w:bCs/>
                <w:sz w:val="20"/>
                <w:szCs w:val="20"/>
              </w:rPr>
              <w:t>OS</w:t>
            </w:r>
            <w:r w:rsidR="00D539E0">
              <w:rPr>
                <w:rFonts w:cs="Arial"/>
                <w:b/>
                <w:bCs/>
                <w:sz w:val="20"/>
                <w:szCs w:val="20"/>
              </w:rPr>
              <w:t xml:space="preserve">2 </w:t>
            </w:r>
            <w:r w:rsidR="00233738" w:rsidRPr="00BF06E4">
              <w:rPr>
                <w:rFonts w:cs="Arial"/>
                <w:b/>
                <w:iCs/>
                <w:sz w:val="20"/>
                <w:szCs w:val="20"/>
              </w:rPr>
              <w:sym w:font="Wingdings 3" w:char="F022"/>
            </w:r>
            <w:r w:rsidR="00233738">
              <w:rPr>
                <w:rFonts w:cs="Arial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iCs/>
                <w:sz w:val="20"/>
                <w:szCs w:val="20"/>
              </w:rPr>
              <w:t>OS</w:t>
            </w:r>
            <w:r w:rsidR="00D539E0">
              <w:rPr>
                <w:rFonts w:cs="Arial"/>
                <w:b/>
                <w:iCs/>
                <w:sz w:val="20"/>
                <w:szCs w:val="20"/>
              </w:rPr>
              <w:t>3</w:t>
            </w:r>
            <w:r w:rsidR="00A907F4">
              <w:rPr>
                <w:rFonts w:cs="Arial"/>
                <w:b/>
                <w:iCs/>
                <w:sz w:val="20"/>
                <w:szCs w:val="20"/>
              </w:rPr>
              <w:t xml:space="preserve"> /</w:t>
            </w:r>
            <w:r w:rsidR="00D539E0">
              <w:rPr>
                <w:rFonts w:cs="Arial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iCs/>
                <w:sz w:val="20"/>
                <w:szCs w:val="20"/>
              </w:rPr>
              <w:t>OS</w:t>
            </w:r>
            <w:r w:rsidR="00D539E0">
              <w:rPr>
                <w:rFonts w:cs="Arial"/>
                <w:b/>
                <w:iCs/>
                <w:sz w:val="20"/>
                <w:szCs w:val="20"/>
              </w:rPr>
              <w:t>4</w:t>
            </w:r>
            <w:r w:rsidR="00A907F4">
              <w:rPr>
                <w:rFonts w:cs="Arial"/>
                <w:b/>
                <w:iCs/>
                <w:sz w:val="20"/>
                <w:szCs w:val="20"/>
              </w:rPr>
              <w:sym w:font="Wingdings 3" w:char="F022"/>
            </w:r>
            <w:r w:rsidR="00D539E0">
              <w:rPr>
                <w:rFonts w:cs="Arial"/>
                <w:b/>
                <w:iCs/>
                <w:sz w:val="20"/>
                <w:szCs w:val="20"/>
              </w:rPr>
              <w:t xml:space="preserve"> </w:t>
            </w:r>
            <w:r w:rsidR="006B35CE">
              <w:rPr>
                <w:rFonts w:cs="Arial"/>
                <w:b/>
                <w:iCs/>
                <w:sz w:val="20"/>
                <w:szCs w:val="20"/>
              </w:rPr>
              <w:t>OS</w:t>
            </w:r>
            <w:r w:rsidR="00D539E0">
              <w:rPr>
                <w:rFonts w:cs="Arial"/>
                <w:b/>
                <w:iCs/>
                <w:sz w:val="20"/>
                <w:szCs w:val="20"/>
              </w:rPr>
              <w:t xml:space="preserve">5 </w:t>
            </w:r>
            <w:r w:rsidRPr="00BF06E4">
              <w:rPr>
                <w:rFonts w:cs="Arial"/>
                <w:b/>
                <w:iCs/>
                <w:sz w:val="20"/>
                <w:szCs w:val="20"/>
              </w:rPr>
              <w:sym w:font="Wingdings 3" w:char="F022"/>
            </w:r>
            <w:r w:rsidR="00D539E0">
              <w:rPr>
                <w:rFonts w:cs="Arial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iCs/>
                <w:sz w:val="20"/>
                <w:szCs w:val="20"/>
              </w:rPr>
              <w:t>OS</w:t>
            </w:r>
            <w:r w:rsidR="00D539E0">
              <w:rPr>
                <w:rFonts w:cs="Arial"/>
                <w:b/>
                <w:iCs/>
                <w:sz w:val="20"/>
                <w:szCs w:val="20"/>
              </w:rPr>
              <w:t xml:space="preserve">6 </w:t>
            </w:r>
            <w:r w:rsidR="00FF6F48" w:rsidRPr="00BF06E4">
              <w:rPr>
                <w:rFonts w:cs="Arial"/>
                <w:b/>
                <w:iCs/>
                <w:sz w:val="20"/>
                <w:szCs w:val="20"/>
              </w:rPr>
              <w:sym w:font="Wingdings 3" w:char="F022"/>
            </w:r>
            <w:r w:rsidR="00D539E0">
              <w:rPr>
                <w:rFonts w:cs="Arial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iCs/>
                <w:sz w:val="20"/>
                <w:szCs w:val="20"/>
              </w:rPr>
              <w:t>OS</w:t>
            </w:r>
            <w:r w:rsidR="00D539E0">
              <w:rPr>
                <w:rFonts w:cs="Arial"/>
                <w:b/>
                <w:iCs/>
                <w:sz w:val="20"/>
                <w:szCs w:val="20"/>
              </w:rPr>
              <w:t>7</w:t>
            </w:r>
          </w:p>
        </w:tc>
      </w:tr>
    </w:tbl>
    <w:p w:rsidR="00700B71" w:rsidRPr="009574C1" w:rsidRDefault="00700B71" w:rsidP="00700B71">
      <w:pPr>
        <w:rPr>
          <w:rFonts w:cs="Arial"/>
          <w:b/>
          <w:bCs/>
          <w:i/>
          <w:iCs/>
          <w:sz w:val="10"/>
          <w:szCs w:val="10"/>
        </w:rPr>
      </w:pPr>
    </w:p>
    <w:p w:rsidR="00BB4E12" w:rsidRDefault="00700B71" w:rsidP="00BB4E12">
      <w:pPr>
        <w:jc w:val="both"/>
        <w:rPr>
          <w:rFonts w:cs="Arial"/>
          <w:iCs/>
          <w:color w:val="7F7F7F"/>
          <w:sz w:val="20"/>
          <w:szCs w:val="20"/>
        </w:rPr>
      </w:pPr>
      <w:r w:rsidRPr="00BF06E4">
        <w:rPr>
          <w:rFonts w:cs="Arial"/>
          <w:b/>
          <w:bCs/>
          <w:iCs/>
          <w:color w:val="7F7F7F"/>
          <w:sz w:val="20"/>
          <w:szCs w:val="20"/>
        </w:rPr>
        <w:t>Vysvětlivky:</w:t>
      </w:r>
      <w:r w:rsidRPr="00BF06E4">
        <w:rPr>
          <w:i/>
          <w:iCs/>
          <w:color w:val="7F7F7F"/>
          <w:sz w:val="20"/>
          <w:szCs w:val="20"/>
        </w:rPr>
        <w:t xml:space="preserve"> </w:t>
      </w:r>
      <w:r w:rsidRPr="00BF06E4">
        <w:rPr>
          <w:rFonts w:cs="Arial"/>
          <w:iCs/>
          <w:color w:val="7F7F7F"/>
          <w:sz w:val="20"/>
          <w:szCs w:val="20"/>
        </w:rPr>
        <w:t>Šipka mezi kódy modulů (</w:t>
      </w:r>
      <w:r w:rsidRPr="00BF06E4">
        <w:rPr>
          <w:rFonts w:cs="Arial"/>
          <w:b/>
          <w:iCs/>
          <w:sz w:val="20"/>
          <w:szCs w:val="20"/>
        </w:rPr>
        <w:sym w:font="Wingdings 3" w:char="F022"/>
      </w:r>
      <w:r w:rsidRPr="00BF06E4">
        <w:rPr>
          <w:rFonts w:cs="Arial"/>
          <w:iCs/>
          <w:color w:val="7F7F7F"/>
          <w:sz w:val="20"/>
          <w:szCs w:val="20"/>
        </w:rPr>
        <w:t>) znamená, že modul za šipkou může být studován až</w:t>
      </w:r>
      <w:r w:rsidR="00BB4E12">
        <w:rPr>
          <w:rFonts w:cs="Arial"/>
          <w:iCs/>
          <w:color w:val="7F7F7F"/>
          <w:sz w:val="20"/>
          <w:szCs w:val="20"/>
        </w:rPr>
        <w:t> </w:t>
      </w:r>
      <w:r w:rsidRPr="00BF06E4">
        <w:rPr>
          <w:rFonts w:cs="Arial"/>
          <w:iCs/>
          <w:color w:val="7F7F7F"/>
          <w:sz w:val="20"/>
          <w:szCs w:val="20"/>
        </w:rPr>
        <w:t>po</w:t>
      </w:r>
      <w:r w:rsidR="00BB4E12">
        <w:rPr>
          <w:rFonts w:cs="Arial"/>
          <w:iCs/>
          <w:color w:val="7F7F7F"/>
          <w:sz w:val="20"/>
          <w:szCs w:val="20"/>
        </w:rPr>
        <w:t> </w:t>
      </w:r>
      <w:r w:rsidRPr="00BF06E4">
        <w:rPr>
          <w:rFonts w:cs="Arial"/>
          <w:iCs/>
          <w:color w:val="7F7F7F"/>
          <w:sz w:val="20"/>
          <w:szCs w:val="20"/>
        </w:rPr>
        <w:t>absolvování modulu před šipkou. Lomítko mezi moduly (</w:t>
      </w:r>
      <w:r w:rsidRPr="00BF06E4">
        <w:rPr>
          <w:rFonts w:cs="Arial"/>
          <w:b/>
          <w:iCs/>
          <w:sz w:val="20"/>
          <w:szCs w:val="20"/>
        </w:rPr>
        <w:t>/</w:t>
      </w:r>
      <w:r w:rsidRPr="00BF06E4">
        <w:rPr>
          <w:rFonts w:cs="Arial"/>
          <w:iCs/>
          <w:color w:val="7F7F7F"/>
          <w:sz w:val="20"/>
          <w:szCs w:val="20"/>
        </w:rPr>
        <w:t>) znamená, že dané moduly mohou být studovány v libovolném pořadí nebo souběžně.</w:t>
      </w:r>
      <w:r w:rsidR="00E15DDB" w:rsidRPr="00BF06E4">
        <w:rPr>
          <w:rFonts w:cs="Arial"/>
          <w:iCs/>
          <w:color w:val="7F7F7F"/>
          <w:sz w:val="20"/>
          <w:szCs w:val="20"/>
        </w:rPr>
        <w:t xml:space="preserve"> Použití závorek znamená, že </w:t>
      </w:r>
      <w:r w:rsidR="00BF06E4" w:rsidRPr="00BF06E4">
        <w:rPr>
          <w:rFonts w:cs="Arial"/>
          <w:iCs/>
          <w:color w:val="7F7F7F"/>
          <w:sz w:val="20"/>
          <w:szCs w:val="20"/>
        </w:rPr>
        <w:t>označená</w:t>
      </w:r>
      <w:r w:rsidR="00E15DDB" w:rsidRPr="00BF06E4">
        <w:rPr>
          <w:rFonts w:cs="Arial"/>
          <w:iCs/>
          <w:color w:val="7F7F7F"/>
          <w:sz w:val="20"/>
          <w:szCs w:val="20"/>
        </w:rPr>
        <w:t xml:space="preserve"> skupina modulů</w:t>
      </w:r>
      <w:r w:rsidR="00BF06E4" w:rsidRPr="00BF06E4">
        <w:rPr>
          <w:rFonts w:cs="Arial"/>
          <w:iCs/>
          <w:color w:val="7F7F7F"/>
          <w:sz w:val="20"/>
          <w:szCs w:val="20"/>
        </w:rPr>
        <w:t xml:space="preserve"> je soudržným celkem z hlediska závaznosti či volitelnosti pořadí.</w:t>
      </w:r>
    </w:p>
    <w:p w:rsidR="00BB4E12" w:rsidRDefault="00BB4E12" w:rsidP="00BB4E12">
      <w:pPr>
        <w:rPr>
          <w:rFonts w:cs="Arial"/>
          <w:iCs/>
          <w:color w:val="7F7F7F"/>
          <w:sz w:val="20"/>
          <w:szCs w:val="20"/>
        </w:rPr>
      </w:pPr>
    </w:p>
    <w:p w:rsidR="00700B71" w:rsidRPr="00BF06E4" w:rsidRDefault="00700B71" w:rsidP="00BB4E12">
      <w:pPr>
        <w:rPr>
          <w:rFonts w:cs="Arial"/>
          <w:iCs/>
          <w:color w:val="7F7F7F"/>
          <w:sz w:val="20"/>
          <w:szCs w:val="20"/>
        </w:rPr>
      </w:pPr>
    </w:p>
    <w:p w:rsidR="00275C93" w:rsidRDefault="003F38CE" w:rsidP="00DF595F">
      <w:pPr>
        <w:pStyle w:val="Nadpis1"/>
      </w:pPr>
      <w:bookmarkStart w:id="32" w:name="_Toc198274885"/>
      <w:bookmarkStart w:id="33" w:name="_Toc289084683"/>
      <w:r>
        <w:br w:type="page"/>
      </w:r>
      <w:bookmarkStart w:id="34" w:name="_Toc420758493"/>
      <w:r w:rsidR="007F400F" w:rsidRPr="00275F5E">
        <w:t>5</w:t>
      </w:r>
      <w:r w:rsidR="007F400F">
        <w:t>. Moduly</w:t>
      </w:r>
      <w:r w:rsidR="007F400F" w:rsidRPr="00275F5E">
        <w:t xml:space="preserve"> </w:t>
      </w:r>
      <w:bookmarkEnd w:id="32"/>
      <w:bookmarkEnd w:id="33"/>
      <w:r w:rsidR="00B60D1E">
        <w:t xml:space="preserve">rekvalifikačního </w:t>
      </w:r>
      <w:r w:rsidR="0040233C">
        <w:t>programu</w:t>
      </w:r>
      <w:bookmarkEnd w:id="34"/>
      <w:r w:rsidR="00275C93">
        <w:t xml:space="preserve"> </w:t>
      </w:r>
    </w:p>
    <w:p w:rsidR="002C07A5" w:rsidRPr="002C07A5" w:rsidRDefault="002C07A5" w:rsidP="002C07A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E11E84" w:rsidRPr="00E11E84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167AA9" w:rsidRPr="00E11E84" w:rsidRDefault="00167AA9" w:rsidP="00167AA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E11E84">
              <w:rPr>
                <w:rFonts w:cs="Arial"/>
                <w:b/>
                <w:bCs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167AA9" w:rsidRPr="00E11E84" w:rsidRDefault="00660989" w:rsidP="00167AA9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Technická dokumentace složitých strojů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167AA9" w:rsidRPr="00E11E84" w:rsidRDefault="00167AA9" w:rsidP="00167AA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E11E84">
              <w:rPr>
                <w:rFonts w:cs="Arial"/>
                <w:b/>
                <w:bCs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167AA9" w:rsidRPr="00E11E84" w:rsidRDefault="00E31E64" w:rsidP="00167AA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OS</w:t>
            </w:r>
            <w:r w:rsidR="00167AA9" w:rsidRPr="00E11E84">
              <w:rPr>
                <w:rFonts w:cs="Arial"/>
                <w:sz w:val="22"/>
                <w:szCs w:val="22"/>
              </w:rPr>
              <w:t>1</w:t>
            </w:r>
          </w:p>
        </w:tc>
      </w:tr>
      <w:tr w:rsidR="00E11E84" w:rsidRPr="00E11E84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167AA9" w:rsidRPr="00E11E84" w:rsidRDefault="00167AA9" w:rsidP="00167AA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E11E84">
              <w:rPr>
                <w:rFonts w:cs="Arial"/>
                <w:b/>
                <w:bCs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167AA9" w:rsidRPr="00E11E84" w:rsidRDefault="00167AA9" w:rsidP="00167AA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E11E84">
              <w:rPr>
                <w:rFonts w:cs="Arial"/>
                <w:sz w:val="22"/>
                <w:szCs w:val="22"/>
              </w:rPr>
              <w:t>12 hod. (7 teorie + 5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167AA9" w:rsidRPr="00E11E84" w:rsidRDefault="00167AA9" w:rsidP="00167AA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E11E84">
              <w:rPr>
                <w:rFonts w:cs="Arial"/>
                <w:b/>
                <w:bCs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167AA9" w:rsidRPr="00E11E84" w:rsidRDefault="00167AA9" w:rsidP="00167AA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E11E84" w:rsidRPr="00E11E84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167AA9" w:rsidRPr="00E11E84" w:rsidRDefault="00167AA9" w:rsidP="00167AA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E11E84">
              <w:rPr>
                <w:rFonts w:cs="Arial"/>
                <w:b/>
                <w:bCs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167AA9" w:rsidRPr="00E11E84" w:rsidRDefault="00167AA9" w:rsidP="00167AA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E11E84"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167AA9" w:rsidRPr="00E11E84" w:rsidRDefault="00167AA9" w:rsidP="00167AA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167AA9" w:rsidRPr="00E11E84" w:rsidRDefault="00167AA9" w:rsidP="00167AA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E11E84" w:rsidRPr="00E11E84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167AA9" w:rsidRPr="00E11E84" w:rsidRDefault="00167AA9" w:rsidP="00167AA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E11E84">
              <w:rPr>
                <w:rFonts w:cs="Arial"/>
                <w:b/>
                <w:bCs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167AA9" w:rsidRPr="00E11E84" w:rsidRDefault="00167AA9" w:rsidP="00167AA9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E11E84">
              <w:rPr>
                <w:rFonts w:cs="Arial"/>
                <w:bCs/>
                <w:sz w:val="22"/>
                <w:szCs w:val="22"/>
              </w:rPr>
              <w:t>Minimálně základní vzdělání</w:t>
            </w:r>
          </w:p>
        </w:tc>
      </w:tr>
      <w:tr w:rsidR="00E11E84" w:rsidRPr="00E11E84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167AA9" w:rsidRPr="00E11E84" w:rsidRDefault="00167AA9" w:rsidP="00167AA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E11E84">
              <w:rPr>
                <w:rFonts w:cs="Arial"/>
                <w:b/>
                <w:bCs/>
                <w:sz w:val="22"/>
                <w:szCs w:val="22"/>
              </w:rPr>
              <w:t>Stručná anotace vymezující cíle modulu</w:t>
            </w:r>
          </w:p>
          <w:p w:rsidR="00A56393" w:rsidRPr="00E11E84" w:rsidRDefault="00917480" w:rsidP="00C46F6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Účastníci se seznámí </w:t>
            </w:r>
            <w:r w:rsidR="00DA260F">
              <w:rPr>
                <w:rFonts w:cs="Arial"/>
                <w:sz w:val="22"/>
                <w:szCs w:val="22"/>
              </w:rPr>
              <w:t xml:space="preserve">s technickou dokumentací pro obsluhu a údržbu složitých strojů, strojního zařízení a výrobních linek, </w:t>
            </w:r>
            <w:r w:rsidR="00C46F6B">
              <w:rPr>
                <w:rFonts w:cs="Arial"/>
                <w:sz w:val="22"/>
                <w:szCs w:val="22"/>
              </w:rPr>
              <w:t xml:space="preserve">naučí se </w:t>
            </w:r>
            <w:r>
              <w:rPr>
                <w:rFonts w:cs="Arial"/>
                <w:sz w:val="22"/>
                <w:szCs w:val="22"/>
              </w:rPr>
              <w:t>vy</w:t>
            </w:r>
            <w:r w:rsidR="00DA260F">
              <w:rPr>
                <w:rFonts w:cs="Arial"/>
                <w:sz w:val="22"/>
                <w:szCs w:val="22"/>
              </w:rPr>
              <w:t>b</w:t>
            </w:r>
            <w:r>
              <w:rPr>
                <w:rFonts w:cs="Arial"/>
                <w:sz w:val="22"/>
                <w:szCs w:val="22"/>
              </w:rPr>
              <w:t>írat</w:t>
            </w:r>
            <w:r w:rsidR="00DA260F">
              <w:rPr>
                <w:rFonts w:cs="Arial"/>
                <w:sz w:val="22"/>
                <w:szCs w:val="22"/>
              </w:rPr>
              <w:t xml:space="preserve"> </w:t>
            </w:r>
            <w:r w:rsidR="00C46F6B">
              <w:rPr>
                <w:rFonts w:cs="Arial"/>
                <w:sz w:val="22"/>
                <w:szCs w:val="22"/>
              </w:rPr>
              <w:t xml:space="preserve">z dokumentace </w:t>
            </w:r>
            <w:r>
              <w:rPr>
                <w:rFonts w:cs="Arial"/>
                <w:sz w:val="22"/>
                <w:szCs w:val="22"/>
              </w:rPr>
              <w:t xml:space="preserve">s porozuměním </w:t>
            </w:r>
            <w:r w:rsidR="00CD7183">
              <w:rPr>
                <w:rFonts w:cs="Arial"/>
                <w:sz w:val="22"/>
                <w:szCs w:val="22"/>
              </w:rPr>
              <w:t xml:space="preserve">informace a správně ji používat </w:t>
            </w:r>
            <w:r>
              <w:rPr>
                <w:rFonts w:cs="Arial"/>
                <w:sz w:val="22"/>
                <w:szCs w:val="22"/>
              </w:rPr>
              <w:t xml:space="preserve">při </w:t>
            </w:r>
            <w:r w:rsidR="00CD7183">
              <w:rPr>
                <w:rFonts w:cs="Arial"/>
                <w:sz w:val="22"/>
                <w:szCs w:val="22"/>
              </w:rPr>
              <w:t>konkrétní pracovní činnosti.</w:t>
            </w:r>
          </w:p>
        </w:tc>
      </w:tr>
      <w:tr w:rsidR="00E11E84" w:rsidRPr="00E11E84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167AA9" w:rsidRPr="00E11E84" w:rsidRDefault="00167AA9" w:rsidP="005724AA">
            <w:pPr>
              <w:widowControl w:val="0"/>
              <w:autoSpaceDE w:val="0"/>
              <w:autoSpaceDN w:val="0"/>
              <w:spacing w:after="120"/>
              <w:rPr>
                <w:rFonts w:cs="Arial"/>
                <w:b/>
                <w:bCs/>
                <w:sz w:val="22"/>
                <w:szCs w:val="22"/>
              </w:rPr>
            </w:pPr>
            <w:r w:rsidRPr="00E11E84">
              <w:rPr>
                <w:rFonts w:cs="Arial"/>
                <w:b/>
                <w:bCs/>
                <w:sz w:val="22"/>
                <w:szCs w:val="22"/>
              </w:rPr>
              <w:t xml:space="preserve">Předpokládané výsledky výuky </w:t>
            </w:r>
          </w:p>
          <w:p w:rsidR="00167AA9" w:rsidRPr="00E11E84" w:rsidRDefault="00167AA9" w:rsidP="005724AA">
            <w:pPr>
              <w:widowControl w:val="0"/>
              <w:autoSpaceDE w:val="0"/>
              <w:autoSpaceDN w:val="0"/>
              <w:spacing w:after="120"/>
              <w:rPr>
                <w:rFonts w:cs="Arial"/>
                <w:bCs/>
                <w:sz w:val="22"/>
                <w:szCs w:val="22"/>
              </w:rPr>
            </w:pPr>
            <w:r w:rsidRPr="00E11E84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167AA9" w:rsidRDefault="007152E2" w:rsidP="003327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Pracovat s</w:t>
            </w:r>
            <w:r w:rsidR="00B83CA0">
              <w:rPr>
                <w:rFonts w:cs="Arial"/>
                <w:bCs/>
                <w:sz w:val="22"/>
                <w:szCs w:val="22"/>
              </w:rPr>
              <w:t> </w:t>
            </w:r>
            <w:r>
              <w:rPr>
                <w:rFonts w:cs="Arial"/>
                <w:bCs/>
                <w:sz w:val="22"/>
                <w:szCs w:val="22"/>
              </w:rPr>
              <w:t>technickou dokumentací strojů a strojních zařízení</w:t>
            </w:r>
            <w:r w:rsidR="005724AA" w:rsidRPr="00E11E84">
              <w:rPr>
                <w:rFonts w:cs="Arial"/>
                <w:bCs/>
                <w:sz w:val="22"/>
                <w:szCs w:val="22"/>
              </w:rPr>
              <w:t>,</w:t>
            </w:r>
            <w:r>
              <w:rPr>
                <w:rFonts w:cs="Arial"/>
                <w:bCs/>
                <w:sz w:val="22"/>
                <w:szCs w:val="22"/>
              </w:rPr>
              <w:t xml:space="preserve"> vybrat informace a</w:t>
            </w:r>
            <w:r w:rsidR="00B83CA0">
              <w:rPr>
                <w:rFonts w:cs="Arial"/>
                <w:bCs/>
                <w:sz w:val="22"/>
                <w:szCs w:val="22"/>
              </w:rPr>
              <w:t> </w:t>
            </w:r>
            <w:r>
              <w:rPr>
                <w:rFonts w:cs="Arial"/>
                <w:bCs/>
                <w:sz w:val="22"/>
                <w:szCs w:val="22"/>
              </w:rPr>
              <w:t>porozumět jim.</w:t>
            </w:r>
          </w:p>
          <w:p w:rsidR="00E11E84" w:rsidRPr="00E11E84" w:rsidRDefault="00E11E84" w:rsidP="003A5027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11E84" w:rsidRPr="00E11E84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167AA9" w:rsidRPr="00E11E84" w:rsidRDefault="00167AA9" w:rsidP="00167AA9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E11E84">
              <w:rPr>
                <w:rFonts w:cs="Arial"/>
                <w:b/>
                <w:bCs/>
                <w:sz w:val="22"/>
                <w:szCs w:val="22"/>
              </w:rPr>
              <w:t>Učivo / obsah výuky</w:t>
            </w:r>
          </w:p>
          <w:p w:rsidR="00C46F6B" w:rsidRPr="00046253" w:rsidRDefault="00046253" w:rsidP="003327F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426" w:hanging="284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Složité stroje, strojní zařízení a výrobní linky v kamenické výrobě se zaměřením na programově řízené stroje, zařízení a linky,</w:t>
            </w:r>
          </w:p>
          <w:p w:rsidR="005724AA" w:rsidRPr="00DA260F" w:rsidRDefault="00C46F6B" w:rsidP="003327F1">
            <w:pPr>
              <w:pStyle w:val="Odstavecseseznamem"/>
              <w:widowControl w:val="0"/>
              <w:numPr>
                <w:ilvl w:val="0"/>
                <w:numId w:val="10"/>
              </w:numPr>
              <w:autoSpaceDE w:val="0"/>
              <w:autoSpaceDN w:val="0"/>
              <w:ind w:left="426" w:hanging="28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t</w:t>
            </w:r>
            <w:r w:rsidR="00DA260F">
              <w:rPr>
                <w:rFonts w:cs="Arial"/>
                <w:bCs/>
                <w:sz w:val="22"/>
                <w:szCs w:val="22"/>
              </w:rPr>
              <w:t xml:space="preserve">echnická dokumentace </w:t>
            </w:r>
            <w:r w:rsidR="00DA260F">
              <w:rPr>
                <w:rFonts w:cs="Arial"/>
                <w:sz w:val="22"/>
                <w:szCs w:val="22"/>
              </w:rPr>
              <w:t>strojů, strojního zařízení a výrobních linek používaných v kamenické výrobě</w:t>
            </w:r>
            <w:r w:rsidR="005724AA" w:rsidRPr="00DA260F">
              <w:rPr>
                <w:rFonts w:cs="Arial"/>
                <w:bCs/>
                <w:sz w:val="22"/>
                <w:szCs w:val="22"/>
              </w:rPr>
              <w:t>,</w:t>
            </w:r>
          </w:p>
          <w:p w:rsidR="005724AA" w:rsidRPr="00DA260F" w:rsidRDefault="002C38E9" w:rsidP="003327F1">
            <w:pPr>
              <w:pStyle w:val="Odstavecseseznamem"/>
              <w:widowControl w:val="0"/>
              <w:numPr>
                <w:ilvl w:val="0"/>
                <w:numId w:val="10"/>
              </w:numPr>
              <w:autoSpaceDE w:val="0"/>
              <w:autoSpaceDN w:val="0"/>
              <w:ind w:left="426" w:hanging="28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v</w:t>
            </w:r>
            <w:r w:rsidR="00DA260F">
              <w:rPr>
                <w:rFonts w:cs="Arial"/>
                <w:bCs/>
                <w:sz w:val="22"/>
                <w:szCs w:val="22"/>
              </w:rPr>
              <w:t>yhledávání informací z technické dokumentace</w:t>
            </w:r>
            <w:r w:rsidR="00DA260F">
              <w:rPr>
                <w:rFonts w:cs="Arial"/>
                <w:sz w:val="22"/>
                <w:szCs w:val="22"/>
              </w:rPr>
              <w:t xml:space="preserve"> strojů, strojního zařízení a výrobních linek</w:t>
            </w:r>
            <w:r w:rsidR="00DA260F">
              <w:rPr>
                <w:rFonts w:cs="Arial"/>
                <w:bCs/>
                <w:sz w:val="22"/>
                <w:szCs w:val="22"/>
              </w:rPr>
              <w:t>,</w:t>
            </w:r>
          </w:p>
          <w:p w:rsidR="00167AA9" w:rsidRPr="00DA260F" w:rsidRDefault="002C38E9" w:rsidP="003327F1">
            <w:pPr>
              <w:pStyle w:val="Odstavecseseznamem"/>
              <w:widowControl w:val="0"/>
              <w:numPr>
                <w:ilvl w:val="0"/>
                <w:numId w:val="10"/>
              </w:numPr>
              <w:autoSpaceDE w:val="0"/>
              <w:autoSpaceDN w:val="0"/>
              <w:ind w:left="426" w:hanging="28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interpretace vyhledaných informací z technické dokumentace</w:t>
            </w:r>
            <w:r w:rsidR="005724AA" w:rsidRPr="00DA260F">
              <w:rPr>
                <w:rFonts w:cs="Arial"/>
                <w:bCs/>
                <w:sz w:val="22"/>
                <w:szCs w:val="22"/>
              </w:rPr>
              <w:t>.</w:t>
            </w:r>
          </w:p>
          <w:p w:rsidR="00E11E84" w:rsidRPr="00E11E84" w:rsidRDefault="00E11E84" w:rsidP="003A5027">
            <w:pPr>
              <w:pStyle w:val="Odstavecseseznamem"/>
              <w:widowControl w:val="0"/>
              <w:autoSpaceDE w:val="0"/>
              <w:autoSpaceDN w:val="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E11E84" w:rsidRPr="00E11E84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167AA9" w:rsidRPr="00E11E84" w:rsidRDefault="00167AA9" w:rsidP="00167AA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E11E84">
              <w:rPr>
                <w:rFonts w:cs="Arial"/>
                <w:b/>
                <w:bCs/>
                <w:sz w:val="22"/>
                <w:szCs w:val="22"/>
              </w:rPr>
              <w:t>Postupy výuky</w:t>
            </w:r>
          </w:p>
          <w:p w:rsidR="00E11E84" w:rsidRPr="00E11E84" w:rsidRDefault="008217FA" w:rsidP="00C46F6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DA260F">
              <w:rPr>
                <w:rFonts w:cs="Arial"/>
                <w:sz w:val="22"/>
                <w:szCs w:val="22"/>
              </w:rPr>
              <w:t>Výklad s využitím AVT (audiovizuální technika) – seznámení s</w:t>
            </w:r>
            <w:r w:rsidR="00DA260F">
              <w:rPr>
                <w:rFonts w:cs="Arial"/>
                <w:sz w:val="22"/>
                <w:szCs w:val="22"/>
              </w:rPr>
              <w:t> technickou dokumentací strojů, strojního zařízení a výrobních linek</w:t>
            </w:r>
            <w:r w:rsidRPr="00DA260F">
              <w:rPr>
                <w:rFonts w:cs="Arial"/>
                <w:sz w:val="22"/>
                <w:szCs w:val="22"/>
              </w:rPr>
              <w:t xml:space="preserve">, </w:t>
            </w:r>
            <w:r w:rsidR="00C46F6B">
              <w:rPr>
                <w:rFonts w:cs="Arial"/>
                <w:sz w:val="22"/>
                <w:szCs w:val="22"/>
              </w:rPr>
              <w:t>práce s informacemi – tech. dokumentací.</w:t>
            </w:r>
          </w:p>
        </w:tc>
      </w:tr>
      <w:tr w:rsidR="00E11E84" w:rsidRPr="00E11E84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167AA9" w:rsidRPr="00E11E84" w:rsidRDefault="00167AA9" w:rsidP="00167AA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E11E84">
              <w:rPr>
                <w:rFonts w:cs="Arial"/>
                <w:b/>
                <w:bCs/>
                <w:sz w:val="22"/>
                <w:szCs w:val="22"/>
              </w:rPr>
              <w:t>Ukončení modulu</w:t>
            </w:r>
          </w:p>
          <w:p w:rsidR="00167AA9" w:rsidRPr="00E11E84" w:rsidRDefault="00167AA9" w:rsidP="00E11E84">
            <w:pPr>
              <w:jc w:val="both"/>
              <w:rPr>
                <w:sz w:val="22"/>
                <w:szCs w:val="22"/>
              </w:rPr>
            </w:pPr>
            <w:r w:rsidRPr="00E11E84">
              <w:rPr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C46F6B">
              <w:rPr>
                <w:sz w:val="22"/>
                <w:szCs w:val="22"/>
              </w:rPr>
              <w:t>,</w:t>
            </w:r>
            <w:r w:rsidRPr="00E11E84">
              <w:rPr>
                <w:sz w:val="22"/>
                <w:szCs w:val="22"/>
              </w:rPr>
              <w:t xml:space="preserve"> řízeného rozhovoru (problémového dotazování) </w:t>
            </w:r>
            <w:r w:rsidR="00C46F6B">
              <w:rPr>
                <w:sz w:val="22"/>
                <w:szCs w:val="22"/>
              </w:rPr>
              <w:t xml:space="preserve">a výsledků dílčích úkolů </w:t>
            </w:r>
            <w:r w:rsidRPr="00E11E84">
              <w:rPr>
                <w:sz w:val="22"/>
                <w:szCs w:val="22"/>
              </w:rPr>
              <w:t>rozhodne, zda účastník dosáhl požadovaných výsledků, či zda jich nedosáhl. Pokud lektor nebude přesvědčen o</w:t>
            </w:r>
            <w:r w:rsidR="008217FA" w:rsidRPr="00E11E84">
              <w:rPr>
                <w:sz w:val="22"/>
                <w:szCs w:val="22"/>
              </w:rPr>
              <w:t> </w:t>
            </w:r>
            <w:r w:rsidRPr="00E11E84">
              <w:rPr>
                <w:sz w:val="22"/>
                <w:szCs w:val="22"/>
              </w:rPr>
              <w:t>tom, že účastník všech požadovaných výstupů modulu skutečně dosáhl, zadá účastníkovi úkol, na kterém účastník prokáže/neprokáže, že potřebnými výstupy disponuje. Výuka v modulu je ukončena zápočtem.</w:t>
            </w:r>
          </w:p>
          <w:p w:rsidR="00A56393" w:rsidRPr="00E11E84" w:rsidRDefault="00A56393" w:rsidP="00C46F6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E11E84" w:rsidRPr="00E11E84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167AA9" w:rsidRPr="00E11E84" w:rsidRDefault="00167AA9" w:rsidP="00167AA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E11E84">
              <w:rPr>
                <w:rFonts w:cs="Arial"/>
                <w:b/>
                <w:bCs/>
                <w:sz w:val="22"/>
                <w:szCs w:val="22"/>
              </w:rPr>
              <w:t>Parametry pro hodnocení výsledků výuky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E11E84" w:rsidRPr="00E11E84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167AA9" w:rsidRPr="00E11E84" w:rsidRDefault="00167AA9" w:rsidP="00167AA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E11E84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167AA9" w:rsidRPr="00E11E84" w:rsidRDefault="00167AA9" w:rsidP="00E11E84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E11E84">
                    <w:rPr>
                      <w:rFonts w:cs="Arial"/>
                      <w:b/>
                      <w:sz w:val="22"/>
                      <w:szCs w:val="22"/>
                    </w:rPr>
                    <w:t>parametry pro hodnocení</w:t>
                  </w:r>
                </w:p>
              </w:tc>
            </w:tr>
            <w:tr w:rsidR="00E11E84" w:rsidRPr="00E11E84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E11E84" w:rsidRPr="00E11E84" w:rsidRDefault="00E11E84" w:rsidP="003327F1">
                  <w:pPr>
                    <w:pStyle w:val="Odstavecseseznamem"/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E11E84" w:rsidRPr="00257339" w:rsidRDefault="00E11E84" w:rsidP="00056361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</w:t>
                  </w:r>
                  <w:r w:rsidR="002C38E9">
                    <w:rPr>
                      <w:rFonts w:cs="Arial"/>
                      <w:bCs/>
                      <w:sz w:val="22"/>
                      <w:szCs w:val="22"/>
                    </w:rPr>
                    <w:t>a přesnost vyhled</w:t>
                  </w:r>
                  <w:r w:rsidR="00056361">
                    <w:rPr>
                      <w:rFonts w:cs="Arial"/>
                      <w:bCs/>
                      <w:sz w:val="22"/>
                      <w:szCs w:val="22"/>
                    </w:rPr>
                    <w:t>aných</w:t>
                  </w:r>
                  <w:r w:rsidR="002C38E9">
                    <w:rPr>
                      <w:rFonts w:cs="Arial"/>
                      <w:bCs/>
                      <w:sz w:val="22"/>
                      <w:szCs w:val="22"/>
                    </w:rPr>
                    <w:t xml:space="preserve"> informací z</w:t>
                  </w:r>
                  <w:r w:rsidR="00E65EB6">
                    <w:rPr>
                      <w:rFonts w:cs="Arial"/>
                      <w:bCs/>
                      <w:sz w:val="22"/>
                      <w:szCs w:val="22"/>
                    </w:rPr>
                    <w:t xml:space="preserve"> předložené </w:t>
                  </w:r>
                  <w:r w:rsidR="002C38E9">
                    <w:rPr>
                      <w:rFonts w:cs="Arial"/>
                      <w:bCs/>
                      <w:sz w:val="22"/>
                      <w:szCs w:val="22"/>
                    </w:rPr>
                    <w:t>technické dokumentace a</w:t>
                  </w:r>
                  <w:r w:rsidR="007851BA">
                    <w:rPr>
                      <w:rFonts w:cs="Arial"/>
                      <w:bCs/>
                      <w:sz w:val="22"/>
                      <w:szCs w:val="22"/>
                    </w:rPr>
                    <w:t> </w:t>
                  </w:r>
                  <w:r w:rsidR="002C38E9">
                    <w:rPr>
                      <w:rFonts w:cs="Arial"/>
                      <w:bCs/>
                      <w:sz w:val="22"/>
                      <w:szCs w:val="22"/>
                    </w:rPr>
                    <w:t>správnost jejich interpretace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</w:tbl>
          <w:p w:rsidR="00167AA9" w:rsidRPr="00E11E84" w:rsidRDefault="00167AA9" w:rsidP="00167AA9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11E84" w:rsidRPr="00E11E84" w:rsidTr="00257339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167AA9" w:rsidRPr="00E11E84" w:rsidRDefault="00167AA9" w:rsidP="00167AA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E11E84">
              <w:rPr>
                <w:rFonts w:cs="Arial"/>
                <w:b/>
                <w:bCs/>
                <w:sz w:val="22"/>
                <w:szCs w:val="22"/>
              </w:rPr>
              <w:t>Doporučená literatura pro lektory</w:t>
            </w:r>
          </w:p>
          <w:p w:rsidR="00E11E84" w:rsidRDefault="007851BA" w:rsidP="00E11E84">
            <w:pPr>
              <w:widowControl w:val="0"/>
              <w:autoSpaceDE w:val="0"/>
              <w:autoSpaceDN w:val="0"/>
              <w:spacing w:after="12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MORAVEC, J</w:t>
            </w:r>
            <w:r w:rsidR="006D2BF2">
              <w:rPr>
                <w:rFonts w:cs="Arial"/>
                <w:bCs/>
                <w:sz w:val="22"/>
                <w:szCs w:val="22"/>
              </w:rPr>
              <w:t>.</w:t>
            </w:r>
            <w:r w:rsidR="00D161B8">
              <w:rPr>
                <w:rFonts w:cs="Arial"/>
                <w:bCs/>
                <w:sz w:val="22"/>
                <w:szCs w:val="22"/>
              </w:rPr>
              <w:t xml:space="preserve">, </w:t>
            </w:r>
            <w:r w:rsidR="005D095F" w:rsidRPr="006F3DB4">
              <w:rPr>
                <w:rFonts w:cs="Arial"/>
                <w:bCs/>
                <w:caps/>
                <w:sz w:val="22"/>
                <w:szCs w:val="22"/>
              </w:rPr>
              <w:t>Barták</w:t>
            </w:r>
            <w:r w:rsidR="00D161B8">
              <w:rPr>
                <w:rFonts w:cs="Arial"/>
                <w:bCs/>
                <w:caps/>
                <w:sz w:val="22"/>
                <w:szCs w:val="22"/>
              </w:rPr>
              <w:t xml:space="preserve">, </w:t>
            </w:r>
            <w:r w:rsidR="00D161B8" w:rsidRPr="00D161B8">
              <w:rPr>
                <w:rFonts w:cs="Arial"/>
                <w:bCs/>
                <w:sz w:val="22"/>
                <w:szCs w:val="22"/>
              </w:rPr>
              <w:t>P</w:t>
            </w:r>
            <w:r w:rsidR="006D2BF2">
              <w:rPr>
                <w:rFonts w:cs="Arial"/>
                <w:bCs/>
                <w:sz w:val="22"/>
                <w:szCs w:val="22"/>
              </w:rPr>
              <w:t>.</w:t>
            </w:r>
            <w:r w:rsidR="005D095F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C630C5" w:rsidRPr="007851BA">
              <w:rPr>
                <w:rFonts w:cs="Arial"/>
                <w:bCs/>
                <w:i/>
                <w:sz w:val="22"/>
                <w:szCs w:val="22"/>
              </w:rPr>
              <w:t>Stavba a provoz strojů</w:t>
            </w:r>
            <w:r w:rsidR="00575235">
              <w:rPr>
                <w:rFonts w:cs="Arial"/>
                <w:bCs/>
                <w:i/>
                <w:sz w:val="22"/>
                <w:szCs w:val="22"/>
              </w:rPr>
              <w:t xml:space="preserve"> V</w:t>
            </w:r>
            <w:r>
              <w:rPr>
                <w:rFonts w:cs="Arial"/>
                <w:bCs/>
                <w:sz w:val="22"/>
                <w:szCs w:val="22"/>
              </w:rPr>
              <w:t xml:space="preserve">. </w:t>
            </w:r>
            <w:r w:rsidR="00B83CA0">
              <w:rPr>
                <w:rFonts w:cs="Arial"/>
                <w:bCs/>
                <w:sz w:val="22"/>
                <w:szCs w:val="22"/>
              </w:rPr>
              <w:t xml:space="preserve">Vyd. 1. </w:t>
            </w:r>
            <w:r w:rsidR="003E3844">
              <w:rPr>
                <w:rFonts w:cs="Arial"/>
                <w:bCs/>
                <w:sz w:val="22"/>
                <w:szCs w:val="22"/>
              </w:rPr>
              <w:t>Hořice: Střední průmyslová škola kamenická a sochařská Hořice, 2011.</w:t>
            </w:r>
          </w:p>
          <w:p w:rsidR="00167AA9" w:rsidRPr="00E11E84" w:rsidRDefault="00C630C5" w:rsidP="007851BA">
            <w:pPr>
              <w:widowControl w:val="0"/>
              <w:autoSpaceDE w:val="0"/>
              <w:autoSpaceDN w:val="0"/>
              <w:spacing w:after="12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Technické dokumentace strojů</w:t>
            </w:r>
            <w:r w:rsidR="009D1235">
              <w:rPr>
                <w:rFonts w:cs="Arial"/>
                <w:bCs/>
                <w:sz w:val="22"/>
                <w:szCs w:val="22"/>
              </w:rPr>
              <w:t xml:space="preserve"> a návody k obsluze strojů</w:t>
            </w:r>
            <w:r>
              <w:rPr>
                <w:rFonts w:cs="Arial"/>
                <w:bCs/>
                <w:sz w:val="22"/>
                <w:szCs w:val="22"/>
              </w:rPr>
              <w:t xml:space="preserve"> od dodavatele</w:t>
            </w:r>
          </w:p>
        </w:tc>
      </w:tr>
    </w:tbl>
    <w:p w:rsidR="0040233C" w:rsidRDefault="0040233C" w:rsidP="003F38CE"/>
    <w:p w:rsidR="00167AA9" w:rsidRDefault="0040233C" w:rsidP="003F38C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FA1FB0" w:rsidRPr="00FA1FB0" w:rsidTr="00CF22B4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FA1FB0" w:rsidRPr="00FA1FB0" w:rsidRDefault="00FA1FB0" w:rsidP="00FA1FB0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A1FB0">
              <w:rPr>
                <w:rFonts w:cs="Arial"/>
                <w:b/>
                <w:bCs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FA1FB0" w:rsidRPr="00FA1FB0" w:rsidRDefault="00021A53" w:rsidP="00FA1FB0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Č</w:t>
            </w:r>
            <w:r w:rsidR="00E31E64">
              <w:rPr>
                <w:rFonts w:cs="Arial"/>
                <w:b/>
                <w:sz w:val="22"/>
                <w:szCs w:val="22"/>
              </w:rPr>
              <w:t>tení kamenických výkresů, znalost hornin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FA1FB0" w:rsidRPr="00FA1FB0" w:rsidRDefault="00FA1FB0" w:rsidP="00FA1FB0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A1FB0">
              <w:rPr>
                <w:rFonts w:cs="Arial"/>
                <w:b/>
                <w:bCs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FA1FB0" w:rsidRPr="00FA1FB0" w:rsidRDefault="00E31E64" w:rsidP="00FA1FB0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OS</w:t>
            </w:r>
            <w:r w:rsidR="00FA1FB0" w:rsidRPr="00FA1FB0">
              <w:rPr>
                <w:rFonts w:cs="Arial"/>
                <w:sz w:val="22"/>
                <w:szCs w:val="22"/>
              </w:rPr>
              <w:t>2</w:t>
            </w:r>
          </w:p>
        </w:tc>
      </w:tr>
      <w:tr w:rsidR="00FA1FB0" w:rsidRPr="00FA1FB0" w:rsidTr="00CF22B4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FA1FB0" w:rsidRPr="00FA1FB0" w:rsidRDefault="00FA1FB0" w:rsidP="00FA1FB0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A1FB0">
              <w:rPr>
                <w:rFonts w:cs="Arial"/>
                <w:b/>
                <w:bCs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FA1FB0" w:rsidRPr="00FA1FB0" w:rsidRDefault="00FA1FB0" w:rsidP="00E31E64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FA1FB0">
              <w:rPr>
                <w:rFonts w:cs="Arial"/>
                <w:sz w:val="22"/>
                <w:szCs w:val="22"/>
              </w:rPr>
              <w:t>1</w:t>
            </w:r>
            <w:r w:rsidR="00E31E64">
              <w:rPr>
                <w:rFonts w:cs="Arial"/>
                <w:sz w:val="22"/>
                <w:szCs w:val="22"/>
              </w:rPr>
              <w:t>7</w:t>
            </w:r>
            <w:r w:rsidRPr="00FA1FB0">
              <w:rPr>
                <w:rFonts w:cs="Arial"/>
                <w:sz w:val="22"/>
                <w:szCs w:val="22"/>
              </w:rPr>
              <w:t xml:space="preserve"> hod. (7 teorie + </w:t>
            </w:r>
            <w:r w:rsidR="00E31E64">
              <w:rPr>
                <w:rFonts w:cs="Arial"/>
                <w:sz w:val="22"/>
                <w:szCs w:val="22"/>
              </w:rPr>
              <w:t>10</w:t>
            </w:r>
            <w:r w:rsidRPr="00FA1FB0">
              <w:rPr>
                <w:rFonts w:cs="Arial"/>
                <w:sz w:val="22"/>
                <w:szCs w:val="22"/>
              </w:rPr>
              <w:t xml:space="preserve">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FA1FB0" w:rsidRPr="00FA1FB0" w:rsidRDefault="00FA1FB0" w:rsidP="00FA1FB0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A1FB0">
              <w:rPr>
                <w:rFonts w:cs="Arial"/>
                <w:b/>
                <w:bCs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FA1FB0" w:rsidRPr="00FA1FB0" w:rsidRDefault="00FA1FB0" w:rsidP="00FA1FB0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FA1FB0" w:rsidRPr="00FA1FB0" w:rsidTr="00CF22B4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167AA9" w:rsidRPr="00FA1FB0" w:rsidRDefault="00167AA9" w:rsidP="00CF22B4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A1FB0">
              <w:rPr>
                <w:rFonts w:cs="Arial"/>
                <w:b/>
                <w:bCs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167AA9" w:rsidRPr="00FA1FB0" w:rsidRDefault="00167AA9" w:rsidP="00CF22B4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FA1FB0"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167AA9" w:rsidRPr="00FA1FB0" w:rsidRDefault="00167AA9" w:rsidP="00CF22B4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167AA9" w:rsidRPr="00FA1FB0" w:rsidRDefault="00167AA9" w:rsidP="00CF22B4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FA1FB0" w:rsidRPr="00FA1FB0" w:rsidTr="00CF22B4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167AA9" w:rsidRPr="00FA1FB0" w:rsidRDefault="00167AA9" w:rsidP="00CF22B4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A1FB0">
              <w:rPr>
                <w:rFonts w:cs="Arial"/>
                <w:b/>
                <w:bCs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167AA9" w:rsidRPr="00FA1FB0" w:rsidRDefault="00546618" w:rsidP="00CF22B4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Dle trajektorie modulů</w:t>
            </w:r>
          </w:p>
        </w:tc>
      </w:tr>
      <w:tr w:rsidR="00FA1FB0" w:rsidRPr="00FA1FB0" w:rsidTr="00CF22B4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167AA9" w:rsidRPr="00FA1FB0" w:rsidRDefault="00167AA9" w:rsidP="00CF22B4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A1FB0">
              <w:rPr>
                <w:rFonts w:cs="Arial"/>
                <w:b/>
                <w:bCs/>
                <w:sz w:val="22"/>
                <w:szCs w:val="22"/>
              </w:rPr>
              <w:t>Stručná anotace vymezující cíle modulu</w:t>
            </w:r>
          </w:p>
          <w:p w:rsidR="00CD7183" w:rsidRDefault="00CD7183" w:rsidP="002C38E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Účastníci se naučí pracovat </w:t>
            </w:r>
            <w:r w:rsidR="002C38E9" w:rsidRPr="00081607">
              <w:rPr>
                <w:rFonts w:cs="Arial"/>
                <w:sz w:val="22"/>
                <w:szCs w:val="22"/>
              </w:rPr>
              <w:t xml:space="preserve">s výkresovou a technickou dokumentací </w:t>
            </w:r>
            <w:r w:rsidR="002C38E9">
              <w:rPr>
                <w:rFonts w:cs="Arial"/>
                <w:sz w:val="22"/>
                <w:szCs w:val="22"/>
              </w:rPr>
              <w:t>strojního opracování kamene</w:t>
            </w:r>
            <w:r>
              <w:rPr>
                <w:rFonts w:cs="Arial"/>
                <w:sz w:val="22"/>
                <w:szCs w:val="22"/>
              </w:rPr>
              <w:t xml:space="preserve"> a orientovat se</w:t>
            </w:r>
            <w:r w:rsidR="002C38E9" w:rsidRPr="00081607">
              <w:rPr>
                <w:rFonts w:cs="Arial"/>
                <w:sz w:val="22"/>
                <w:szCs w:val="22"/>
              </w:rPr>
              <w:t xml:space="preserve"> </w:t>
            </w:r>
            <w:r w:rsidR="00C630C5">
              <w:rPr>
                <w:rFonts w:cs="Arial"/>
                <w:sz w:val="22"/>
                <w:szCs w:val="22"/>
              </w:rPr>
              <w:t xml:space="preserve">v high technology dokumentování a editace 3 D objektů. </w:t>
            </w:r>
          </w:p>
          <w:p w:rsidR="00167AA9" w:rsidRDefault="00CD7183" w:rsidP="002C38E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Dále získají znalosti o</w:t>
            </w:r>
            <w:r w:rsidR="002C38E9" w:rsidRPr="00E11E84">
              <w:rPr>
                <w:rFonts w:cs="Arial"/>
                <w:sz w:val="22"/>
                <w:szCs w:val="22"/>
              </w:rPr>
              <w:t> druzích hornin, jejich vlastnost</w:t>
            </w:r>
            <w:r>
              <w:rPr>
                <w:rFonts w:cs="Arial"/>
                <w:sz w:val="22"/>
                <w:szCs w:val="22"/>
              </w:rPr>
              <w:t>ec</w:t>
            </w:r>
            <w:r w:rsidR="00475CFD">
              <w:rPr>
                <w:rFonts w:cs="Arial"/>
                <w:sz w:val="22"/>
                <w:szCs w:val="22"/>
              </w:rPr>
              <w:t>h</w:t>
            </w:r>
            <w:r w:rsidR="002C38E9" w:rsidRPr="00E11E84">
              <w:rPr>
                <w:rFonts w:cs="Arial"/>
                <w:sz w:val="22"/>
                <w:szCs w:val="22"/>
              </w:rPr>
              <w:t xml:space="preserve"> a využitelnosti se zaměřením na </w:t>
            </w:r>
            <w:r w:rsidR="002C38E9">
              <w:rPr>
                <w:rFonts w:cs="Arial"/>
                <w:sz w:val="22"/>
                <w:szCs w:val="22"/>
              </w:rPr>
              <w:t>strojní opracování kamene</w:t>
            </w:r>
            <w:r>
              <w:rPr>
                <w:rFonts w:cs="Arial"/>
                <w:sz w:val="22"/>
                <w:szCs w:val="22"/>
              </w:rPr>
              <w:t xml:space="preserve"> a naučí se prakticky </w:t>
            </w:r>
            <w:r w:rsidR="002C38E9" w:rsidRPr="00E11E84">
              <w:rPr>
                <w:rFonts w:cs="Arial"/>
                <w:sz w:val="22"/>
                <w:szCs w:val="22"/>
              </w:rPr>
              <w:t>poznáv</w:t>
            </w:r>
            <w:r>
              <w:rPr>
                <w:rFonts w:cs="Arial"/>
                <w:sz w:val="22"/>
                <w:szCs w:val="22"/>
              </w:rPr>
              <w:t>at</w:t>
            </w:r>
            <w:r w:rsidR="002C38E9" w:rsidRPr="00E11E84">
              <w:rPr>
                <w:rFonts w:cs="Arial"/>
                <w:sz w:val="22"/>
                <w:szCs w:val="22"/>
              </w:rPr>
              <w:t xml:space="preserve"> </w:t>
            </w:r>
            <w:r w:rsidR="00021A53">
              <w:rPr>
                <w:rFonts w:cs="Arial"/>
                <w:sz w:val="22"/>
                <w:szCs w:val="22"/>
              </w:rPr>
              <w:t xml:space="preserve">základní </w:t>
            </w:r>
            <w:r w:rsidR="002C38E9" w:rsidRPr="00E11E84">
              <w:rPr>
                <w:rFonts w:cs="Arial"/>
                <w:sz w:val="22"/>
                <w:szCs w:val="22"/>
              </w:rPr>
              <w:t>druh</w:t>
            </w:r>
            <w:r>
              <w:rPr>
                <w:rFonts w:cs="Arial"/>
                <w:sz w:val="22"/>
                <w:szCs w:val="22"/>
              </w:rPr>
              <w:t>y</w:t>
            </w:r>
            <w:r w:rsidR="002C38E9" w:rsidRPr="00E11E84">
              <w:rPr>
                <w:rFonts w:cs="Arial"/>
                <w:sz w:val="22"/>
                <w:szCs w:val="22"/>
              </w:rPr>
              <w:t xml:space="preserve"> hornin.</w:t>
            </w:r>
          </w:p>
          <w:p w:rsidR="00062D39" w:rsidRPr="00FA1FB0" w:rsidRDefault="00062D39" w:rsidP="002C38E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FA1FB0" w:rsidRPr="00FA1FB0" w:rsidTr="00CF22B4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167AA9" w:rsidRPr="00FA1FB0" w:rsidRDefault="00167AA9" w:rsidP="00FA1FB0">
            <w:pPr>
              <w:widowControl w:val="0"/>
              <w:autoSpaceDE w:val="0"/>
              <w:autoSpaceDN w:val="0"/>
              <w:spacing w:after="120"/>
              <w:rPr>
                <w:rFonts w:cs="Arial"/>
                <w:b/>
                <w:bCs/>
                <w:sz w:val="22"/>
                <w:szCs w:val="22"/>
              </w:rPr>
            </w:pPr>
            <w:r w:rsidRPr="00FA1FB0">
              <w:rPr>
                <w:rFonts w:cs="Arial"/>
                <w:b/>
                <w:bCs/>
                <w:sz w:val="22"/>
                <w:szCs w:val="22"/>
              </w:rPr>
              <w:t>Předpokládané výsledky výuky</w:t>
            </w:r>
          </w:p>
          <w:p w:rsidR="00167AA9" w:rsidRPr="00FA1FB0" w:rsidRDefault="00167AA9" w:rsidP="00FA1FB0">
            <w:pPr>
              <w:widowControl w:val="0"/>
              <w:autoSpaceDE w:val="0"/>
              <w:autoSpaceDN w:val="0"/>
              <w:spacing w:after="120"/>
              <w:rPr>
                <w:rFonts w:cs="Arial"/>
                <w:bCs/>
                <w:sz w:val="22"/>
                <w:szCs w:val="22"/>
              </w:rPr>
            </w:pPr>
            <w:r w:rsidRPr="00FA1FB0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C630C5" w:rsidRPr="003E3844" w:rsidRDefault="002C38E9" w:rsidP="003327F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3E3844">
              <w:rPr>
                <w:rFonts w:cs="Arial"/>
                <w:bCs/>
                <w:sz w:val="22"/>
                <w:szCs w:val="22"/>
              </w:rPr>
              <w:t>Číst výkresy strojního opracování kamene</w:t>
            </w:r>
            <w:r w:rsidR="003E3844" w:rsidRPr="003E3844">
              <w:rPr>
                <w:rFonts w:cs="Arial"/>
                <w:bCs/>
                <w:sz w:val="22"/>
                <w:szCs w:val="22"/>
              </w:rPr>
              <w:t>.</w:t>
            </w:r>
          </w:p>
          <w:p w:rsidR="00062D39" w:rsidRPr="00FA1FB0" w:rsidRDefault="00062D39" w:rsidP="00062D39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FA1FB0" w:rsidRPr="00FA1FB0" w:rsidTr="00CF22B4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167AA9" w:rsidRPr="00FA1FB0" w:rsidRDefault="00167AA9" w:rsidP="00CF22B4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A1FB0">
              <w:rPr>
                <w:rFonts w:cs="Arial"/>
                <w:b/>
                <w:bCs/>
                <w:sz w:val="22"/>
                <w:szCs w:val="22"/>
              </w:rPr>
              <w:t>Učivo / obsah výuky</w:t>
            </w:r>
          </w:p>
          <w:p w:rsidR="002C38E9" w:rsidRPr="00081607" w:rsidRDefault="002C38E9" w:rsidP="003327F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357" w:hanging="35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</w:t>
            </w:r>
            <w:r w:rsidRPr="00081607">
              <w:rPr>
                <w:rFonts w:cs="Arial"/>
                <w:sz w:val="22"/>
                <w:szCs w:val="22"/>
              </w:rPr>
              <w:t xml:space="preserve">tavební výkresy a navazující výkresy pro kamenické práce, </w:t>
            </w:r>
          </w:p>
          <w:p w:rsidR="002C38E9" w:rsidRPr="00081607" w:rsidRDefault="002C38E9" w:rsidP="003327F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357" w:hanging="357"/>
              <w:rPr>
                <w:rFonts w:cs="Arial"/>
                <w:sz w:val="22"/>
                <w:szCs w:val="22"/>
              </w:rPr>
            </w:pPr>
            <w:r w:rsidRPr="00081607">
              <w:rPr>
                <w:rFonts w:cs="Arial"/>
                <w:sz w:val="22"/>
                <w:szCs w:val="22"/>
              </w:rPr>
              <w:t>kamenická výrobní dokumentace s navazujícími montážními výkresy,</w:t>
            </w:r>
          </w:p>
          <w:p w:rsidR="00167AA9" w:rsidRDefault="002C38E9" w:rsidP="003327F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081607">
              <w:rPr>
                <w:rFonts w:cs="Arial"/>
                <w:sz w:val="22"/>
                <w:szCs w:val="22"/>
              </w:rPr>
              <w:t xml:space="preserve">čtení </w:t>
            </w:r>
            <w:r>
              <w:rPr>
                <w:rFonts w:cs="Arial"/>
                <w:sz w:val="22"/>
                <w:szCs w:val="22"/>
              </w:rPr>
              <w:t>prováděcích kamenických výkresů,</w:t>
            </w:r>
          </w:p>
          <w:p w:rsidR="00C630C5" w:rsidRDefault="00C630C5" w:rsidP="003327F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čtení a metrika 3 D skenů,</w:t>
            </w:r>
          </w:p>
          <w:p w:rsidR="002C38E9" w:rsidRPr="00081607" w:rsidRDefault="002C38E9" w:rsidP="003327F1">
            <w:pPr>
              <w:pStyle w:val="Odstavecseseznamem"/>
              <w:widowControl w:val="0"/>
              <w:numPr>
                <w:ilvl w:val="0"/>
                <w:numId w:val="10"/>
              </w:numPr>
              <w:autoSpaceDE w:val="0"/>
              <w:autoSpaceDN w:val="0"/>
              <w:ind w:left="3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z</w:t>
            </w:r>
            <w:r w:rsidRPr="00081607">
              <w:rPr>
                <w:rFonts w:cs="Arial"/>
                <w:bCs/>
                <w:sz w:val="22"/>
                <w:szCs w:val="22"/>
              </w:rPr>
              <w:t>ákladní druhy suroviny - tvrdé a měkké materiály,</w:t>
            </w:r>
          </w:p>
          <w:p w:rsidR="002C38E9" w:rsidRPr="00081607" w:rsidRDefault="002C38E9" w:rsidP="003327F1">
            <w:pPr>
              <w:pStyle w:val="Odstavecseseznamem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cs="Arial"/>
                <w:bCs/>
                <w:sz w:val="22"/>
                <w:szCs w:val="22"/>
              </w:rPr>
            </w:pPr>
            <w:r w:rsidRPr="00081607">
              <w:rPr>
                <w:rFonts w:cs="Arial"/>
                <w:bCs/>
                <w:sz w:val="22"/>
                <w:szCs w:val="22"/>
              </w:rPr>
              <w:t>vlastnosti jednotlivých druhů hornin, jejich využitelnost v kamenické výrobě</w:t>
            </w:r>
            <w:r>
              <w:rPr>
                <w:rFonts w:cs="Arial"/>
                <w:bCs/>
                <w:sz w:val="22"/>
                <w:szCs w:val="22"/>
              </w:rPr>
              <w:t xml:space="preserve"> se</w:t>
            </w:r>
            <w:r w:rsidR="00B83CA0">
              <w:rPr>
                <w:rFonts w:cs="Arial"/>
                <w:bCs/>
                <w:sz w:val="22"/>
                <w:szCs w:val="22"/>
              </w:rPr>
              <w:t> </w:t>
            </w:r>
            <w:r>
              <w:rPr>
                <w:rFonts w:cs="Arial"/>
                <w:bCs/>
                <w:sz w:val="22"/>
                <w:szCs w:val="22"/>
              </w:rPr>
              <w:t>zaměřením na strojní opracování kamene.</w:t>
            </w:r>
          </w:p>
          <w:p w:rsidR="002C38E9" w:rsidRPr="00FA1FB0" w:rsidRDefault="002C38E9" w:rsidP="002C38E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FA1FB0" w:rsidRPr="00FA1FB0" w:rsidTr="00CF22B4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167AA9" w:rsidRPr="00FA1FB0" w:rsidRDefault="00167AA9" w:rsidP="00CF22B4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A1FB0">
              <w:rPr>
                <w:rFonts w:cs="Arial"/>
                <w:b/>
                <w:bCs/>
                <w:sz w:val="22"/>
                <w:szCs w:val="22"/>
              </w:rPr>
              <w:t>Postupy výuky</w:t>
            </w:r>
          </w:p>
          <w:p w:rsidR="00CD7183" w:rsidRDefault="00CD7183" w:rsidP="00062D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Čtení výkresů: </w:t>
            </w:r>
            <w:r w:rsidR="002C38E9" w:rsidRPr="00081607">
              <w:rPr>
                <w:rFonts w:cs="Arial"/>
                <w:sz w:val="22"/>
                <w:szCs w:val="22"/>
              </w:rPr>
              <w:t>Výklad s využitím AVT (audiovizuální technika), výklad u souboru vzorových jednoduchých kamenických výkresů, praktická cvičení ve vyhledání rozměrů, povrchů a specifických úprav jednotlivých deskových a masivních kamenických výrobků.</w:t>
            </w:r>
            <w:r w:rsidR="00062D39">
              <w:rPr>
                <w:rFonts w:cs="Arial"/>
                <w:sz w:val="22"/>
                <w:szCs w:val="22"/>
              </w:rPr>
              <w:t xml:space="preserve"> </w:t>
            </w:r>
          </w:p>
          <w:p w:rsidR="00062D39" w:rsidRPr="00FA1FB0" w:rsidRDefault="00CD7183" w:rsidP="00062D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Poznávání hornin: Výklad, </w:t>
            </w:r>
            <w:r w:rsidR="00C46F6B">
              <w:rPr>
                <w:rFonts w:cs="Arial"/>
                <w:sz w:val="22"/>
                <w:szCs w:val="22"/>
              </w:rPr>
              <w:t xml:space="preserve">demonstrace, </w:t>
            </w:r>
            <w:r w:rsidR="00062D39" w:rsidRPr="0064183D">
              <w:rPr>
                <w:rFonts w:cs="Arial"/>
                <w:sz w:val="22"/>
                <w:szCs w:val="22"/>
              </w:rPr>
              <w:t>praktická cvičení se vzorky kamenů.</w:t>
            </w:r>
          </w:p>
        </w:tc>
      </w:tr>
      <w:tr w:rsidR="00FA1FB0" w:rsidRPr="00FA1FB0" w:rsidTr="00CF22B4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167AA9" w:rsidRPr="00DC7EF2" w:rsidRDefault="00167AA9" w:rsidP="00CF22B4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DC7EF2">
              <w:rPr>
                <w:rFonts w:cs="Arial"/>
                <w:b/>
                <w:bCs/>
                <w:sz w:val="22"/>
                <w:szCs w:val="22"/>
              </w:rPr>
              <w:t>Ukončení modulu</w:t>
            </w:r>
          </w:p>
          <w:p w:rsidR="00C46F6B" w:rsidRDefault="00167AA9" w:rsidP="00CF22B4">
            <w:pPr>
              <w:jc w:val="both"/>
              <w:rPr>
                <w:sz w:val="22"/>
                <w:szCs w:val="22"/>
              </w:rPr>
            </w:pPr>
            <w:r w:rsidRPr="00DC7EF2">
              <w:rPr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C46F6B">
              <w:rPr>
                <w:sz w:val="22"/>
                <w:szCs w:val="22"/>
              </w:rPr>
              <w:t>,</w:t>
            </w:r>
            <w:r w:rsidRPr="00DC7EF2">
              <w:rPr>
                <w:sz w:val="22"/>
                <w:szCs w:val="22"/>
              </w:rPr>
              <w:t xml:space="preserve"> řízeného rozhovoru (problémového dotazování) </w:t>
            </w:r>
            <w:r w:rsidR="00C46F6B">
              <w:rPr>
                <w:sz w:val="22"/>
                <w:szCs w:val="22"/>
              </w:rPr>
              <w:t xml:space="preserve">a výsledků dílčích úkolů </w:t>
            </w:r>
            <w:r w:rsidRPr="00DC7EF2">
              <w:rPr>
                <w:sz w:val="22"/>
                <w:szCs w:val="22"/>
              </w:rPr>
              <w:t>rozhodne, zda účastník dosáhl požadovaných výsledků, či zda jich nedosáhl. Pokud lektor nebude přesvědčen o</w:t>
            </w:r>
            <w:r w:rsidR="00DC7EF2" w:rsidRPr="00DC7EF2">
              <w:rPr>
                <w:sz w:val="22"/>
                <w:szCs w:val="22"/>
              </w:rPr>
              <w:t> </w:t>
            </w:r>
            <w:r w:rsidRPr="00DC7EF2">
              <w:rPr>
                <w:sz w:val="22"/>
                <w:szCs w:val="22"/>
              </w:rPr>
              <w:t xml:space="preserve">tom, že účastník všech požadovaných výstupů modulu skutečně dosáhl, zadá účastníkovi úkol, na kterém účastník prokáže/neprokáže, že potřebnými výstupy disponuje. </w:t>
            </w:r>
          </w:p>
          <w:p w:rsidR="00167AA9" w:rsidRPr="00DC7EF2" w:rsidRDefault="00167AA9" w:rsidP="00CF22B4">
            <w:pPr>
              <w:jc w:val="both"/>
              <w:rPr>
                <w:sz w:val="22"/>
                <w:szCs w:val="22"/>
              </w:rPr>
            </w:pPr>
            <w:r w:rsidRPr="00DC7EF2">
              <w:rPr>
                <w:sz w:val="22"/>
                <w:szCs w:val="22"/>
              </w:rPr>
              <w:t>Výuka v modulu je ukončena zápočtem.</w:t>
            </w:r>
          </w:p>
          <w:p w:rsidR="00062D39" w:rsidRPr="00575235" w:rsidRDefault="00062D39" w:rsidP="0084311C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FA1FB0" w:rsidRPr="00FA1FB0" w:rsidTr="00CF22B4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167AA9" w:rsidRPr="00FA1FB0" w:rsidRDefault="00167AA9" w:rsidP="00DC7EF2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4"/>
                <w:szCs w:val="4"/>
              </w:rPr>
            </w:pPr>
            <w:r w:rsidRPr="00FA1FB0">
              <w:rPr>
                <w:rFonts w:cs="Arial"/>
                <w:b/>
                <w:bCs/>
                <w:sz w:val="22"/>
                <w:szCs w:val="22"/>
              </w:rPr>
              <w:t>Parametry pro hodnocení výsledků výuky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DC7EF2" w:rsidRPr="00FA1FB0" w:rsidTr="00CF22B4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167AA9" w:rsidRPr="00FA1FB0" w:rsidRDefault="00167AA9" w:rsidP="00CF22B4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FA1FB0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167AA9" w:rsidRPr="00FA1FB0" w:rsidRDefault="00167AA9" w:rsidP="00DC7EF2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FA1FB0">
                    <w:rPr>
                      <w:rFonts w:cs="Arial"/>
                      <w:b/>
                      <w:sz w:val="22"/>
                      <w:szCs w:val="22"/>
                    </w:rPr>
                    <w:t>parametry pro hodnocení</w:t>
                  </w:r>
                </w:p>
              </w:tc>
            </w:tr>
            <w:tr w:rsidR="00DC7EF2" w:rsidRPr="00FA1FB0" w:rsidTr="00CF22B4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167AA9" w:rsidRPr="00FA1FB0" w:rsidRDefault="00167AA9" w:rsidP="003327F1">
                  <w:pPr>
                    <w:pStyle w:val="Odstavecseseznamem"/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167AA9" w:rsidRPr="00FA1FB0" w:rsidRDefault="00062D39" w:rsidP="00CD7183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081607">
                    <w:rPr>
                      <w:rFonts w:cs="Arial"/>
                      <w:bCs/>
                      <w:sz w:val="22"/>
                      <w:szCs w:val="22"/>
                    </w:rPr>
                    <w:t>Vhodnost výběru prováděcích výkresů pro kamenickou stavební výrobu.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Pr="00081607">
                    <w:rPr>
                      <w:rFonts w:cs="Arial"/>
                      <w:bCs/>
                      <w:sz w:val="22"/>
                      <w:szCs w:val="22"/>
                    </w:rPr>
                    <w:t xml:space="preserve">Přesnost výběru informací z kamenického výkresu </w:t>
                  </w:r>
                  <w:r w:rsidR="00C46F6B">
                    <w:rPr>
                      <w:rFonts w:cs="Arial"/>
                      <w:bCs/>
                      <w:sz w:val="22"/>
                      <w:szCs w:val="22"/>
                    </w:rPr>
                    <w:t xml:space="preserve">pro zadaný úkol </w:t>
                  </w:r>
                  <w:r w:rsidRPr="00081607">
                    <w:rPr>
                      <w:rFonts w:cs="Arial"/>
                      <w:bCs/>
                      <w:sz w:val="22"/>
                      <w:szCs w:val="22"/>
                    </w:rPr>
                    <w:t>(přesnost čtení kamenického výkresu).</w:t>
                  </w:r>
                </w:p>
              </w:tc>
            </w:tr>
          </w:tbl>
          <w:p w:rsidR="00167AA9" w:rsidRPr="00FA1FB0" w:rsidRDefault="00167AA9" w:rsidP="00CF22B4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FA1FB0" w:rsidRPr="00FA1FB0" w:rsidTr="00CF22B4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167AA9" w:rsidRDefault="00167AA9" w:rsidP="00CF22B4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A1FB0">
              <w:rPr>
                <w:rFonts w:cs="Arial"/>
                <w:b/>
                <w:bCs/>
                <w:sz w:val="22"/>
                <w:szCs w:val="22"/>
              </w:rPr>
              <w:t>Doporučená literatura pro lektory</w:t>
            </w:r>
          </w:p>
          <w:p w:rsidR="00167AA9" w:rsidRPr="00FA1FB0" w:rsidRDefault="005D095F" w:rsidP="006D2BF2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6F3DB4">
              <w:rPr>
                <w:rFonts w:cs="Arial"/>
                <w:bCs/>
                <w:caps/>
                <w:sz w:val="22"/>
                <w:szCs w:val="22"/>
              </w:rPr>
              <w:t>Tichý</w:t>
            </w:r>
            <w:r w:rsidRPr="006F3DB4">
              <w:rPr>
                <w:rFonts w:cs="Arial"/>
                <w:bCs/>
                <w:sz w:val="22"/>
                <w:szCs w:val="22"/>
              </w:rPr>
              <w:t xml:space="preserve">, </w:t>
            </w:r>
            <w:r w:rsidR="006D2BF2" w:rsidRPr="006F3DB4">
              <w:rPr>
                <w:rFonts w:cs="Arial"/>
                <w:bCs/>
                <w:sz w:val="22"/>
                <w:szCs w:val="22"/>
              </w:rPr>
              <w:t>E</w:t>
            </w:r>
            <w:r w:rsidR="006D2BF2">
              <w:rPr>
                <w:rFonts w:cs="Arial"/>
                <w:bCs/>
                <w:sz w:val="22"/>
                <w:szCs w:val="22"/>
              </w:rPr>
              <w:t>.</w:t>
            </w:r>
            <w:r w:rsidR="00D161B8">
              <w:rPr>
                <w:rFonts w:cs="Arial"/>
                <w:bCs/>
                <w:sz w:val="22"/>
                <w:szCs w:val="22"/>
              </w:rPr>
              <w:t>, B</w:t>
            </w:r>
            <w:r w:rsidRPr="006F3DB4">
              <w:rPr>
                <w:rFonts w:cs="Arial"/>
                <w:bCs/>
                <w:caps/>
                <w:sz w:val="22"/>
                <w:szCs w:val="22"/>
              </w:rPr>
              <w:t>arták</w:t>
            </w:r>
            <w:r w:rsidR="00D161B8">
              <w:rPr>
                <w:rFonts w:cs="Arial"/>
                <w:bCs/>
                <w:caps/>
                <w:sz w:val="22"/>
                <w:szCs w:val="22"/>
              </w:rPr>
              <w:t xml:space="preserve">, </w:t>
            </w:r>
            <w:r w:rsidR="00D161B8">
              <w:rPr>
                <w:rFonts w:cs="Arial"/>
                <w:bCs/>
                <w:sz w:val="22"/>
                <w:szCs w:val="22"/>
              </w:rPr>
              <w:t>P</w:t>
            </w:r>
            <w:r w:rsidRPr="006F3DB4">
              <w:rPr>
                <w:rFonts w:cs="Arial"/>
                <w:bCs/>
                <w:sz w:val="22"/>
                <w:szCs w:val="22"/>
              </w:rPr>
              <w:t xml:space="preserve">. </w:t>
            </w:r>
            <w:r w:rsidRPr="006F3DB4">
              <w:rPr>
                <w:rFonts w:cs="Arial"/>
                <w:bCs/>
                <w:i/>
                <w:sz w:val="22"/>
                <w:szCs w:val="22"/>
              </w:rPr>
              <w:t>Technologie zpracování kamene</w:t>
            </w:r>
            <w:r w:rsidRPr="006F3DB4">
              <w:rPr>
                <w:rFonts w:cs="Arial"/>
                <w:bCs/>
                <w:sz w:val="22"/>
                <w:szCs w:val="22"/>
              </w:rPr>
              <w:t xml:space="preserve">. </w:t>
            </w:r>
            <w:r w:rsidR="00B83CA0">
              <w:rPr>
                <w:rFonts w:cs="Arial"/>
                <w:bCs/>
                <w:sz w:val="22"/>
                <w:szCs w:val="22"/>
              </w:rPr>
              <w:t xml:space="preserve">Vyd. 1. </w:t>
            </w:r>
            <w:r w:rsidR="003E3844">
              <w:rPr>
                <w:rFonts w:cs="Arial"/>
                <w:bCs/>
                <w:sz w:val="22"/>
                <w:szCs w:val="22"/>
              </w:rPr>
              <w:t>Hořice: Střední průmyslová škola kamenická a sochařská Hořice,</w:t>
            </w:r>
            <w:r w:rsidR="00B83CA0">
              <w:rPr>
                <w:rFonts w:cs="Arial"/>
                <w:bCs/>
                <w:sz w:val="22"/>
                <w:szCs w:val="22"/>
              </w:rPr>
              <w:t xml:space="preserve"> 2011.</w:t>
            </w:r>
            <w:r w:rsidR="003E3844" w:rsidRPr="00FA1FB0">
              <w:rPr>
                <w:rFonts w:cs="Arial"/>
                <w:bCs/>
                <w:sz w:val="22"/>
                <w:szCs w:val="22"/>
              </w:rPr>
              <w:t xml:space="preserve"> </w:t>
            </w:r>
          </w:p>
        </w:tc>
      </w:tr>
    </w:tbl>
    <w:p w:rsidR="00167AA9" w:rsidRDefault="00167AA9" w:rsidP="00167AA9"/>
    <w:p w:rsidR="00167AA9" w:rsidRDefault="00167AA9" w:rsidP="00167AA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FA6FB8" w:rsidRPr="00FA6FB8" w:rsidTr="00CF22B4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EA149B" w:rsidRPr="00FA6FB8" w:rsidRDefault="00EA149B" w:rsidP="00EA14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A6FB8">
              <w:rPr>
                <w:rFonts w:cs="Arial"/>
                <w:b/>
                <w:bCs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EA149B" w:rsidRPr="00FA6FB8" w:rsidRDefault="00EA149B" w:rsidP="004757A1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FA6FB8">
              <w:rPr>
                <w:rFonts w:cs="Arial"/>
                <w:b/>
                <w:sz w:val="22"/>
                <w:szCs w:val="22"/>
              </w:rPr>
              <w:t xml:space="preserve">Technologické postupy </w:t>
            </w:r>
            <w:r w:rsidR="004757A1">
              <w:rPr>
                <w:rFonts w:cs="Arial"/>
                <w:b/>
                <w:sz w:val="22"/>
                <w:szCs w:val="22"/>
              </w:rPr>
              <w:t>strojního opracování kamene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EA149B" w:rsidRPr="00FA6FB8" w:rsidRDefault="00EA149B" w:rsidP="00EA14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A6FB8">
              <w:rPr>
                <w:rFonts w:cs="Arial"/>
                <w:b/>
                <w:bCs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EA149B" w:rsidRPr="00FA6FB8" w:rsidRDefault="00E31E64" w:rsidP="00EA14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OS</w:t>
            </w:r>
            <w:r w:rsidR="00EA149B" w:rsidRPr="00FA6FB8">
              <w:rPr>
                <w:rFonts w:cs="Arial"/>
                <w:sz w:val="22"/>
                <w:szCs w:val="22"/>
              </w:rPr>
              <w:t>3</w:t>
            </w:r>
          </w:p>
        </w:tc>
      </w:tr>
      <w:tr w:rsidR="00FA6FB8" w:rsidRPr="00FA6FB8" w:rsidTr="00CF22B4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EA149B" w:rsidRPr="00FA6FB8" w:rsidRDefault="00EA149B" w:rsidP="00EA14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A6FB8">
              <w:rPr>
                <w:rFonts w:cs="Arial"/>
                <w:b/>
                <w:bCs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EA149B" w:rsidRPr="00FA6FB8" w:rsidRDefault="00EA149B" w:rsidP="004757A1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FA6FB8">
              <w:rPr>
                <w:rFonts w:cs="Arial"/>
                <w:sz w:val="22"/>
                <w:szCs w:val="22"/>
              </w:rPr>
              <w:t>1</w:t>
            </w:r>
            <w:r w:rsidR="004757A1">
              <w:rPr>
                <w:rFonts w:cs="Arial"/>
                <w:sz w:val="22"/>
                <w:szCs w:val="22"/>
              </w:rPr>
              <w:t>7</w:t>
            </w:r>
            <w:r w:rsidRPr="00FA6FB8">
              <w:rPr>
                <w:rFonts w:cs="Arial"/>
                <w:sz w:val="22"/>
                <w:szCs w:val="22"/>
              </w:rPr>
              <w:t xml:space="preserve"> hod. (7 teorie + </w:t>
            </w:r>
            <w:r w:rsidR="004757A1">
              <w:rPr>
                <w:rFonts w:cs="Arial"/>
                <w:sz w:val="22"/>
                <w:szCs w:val="22"/>
              </w:rPr>
              <w:t>10</w:t>
            </w:r>
            <w:r w:rsidRPr="00FA6FB8">
              <w:rPr>
                <w:rFonts w:cs="Arial"/>
                <w:sz w:val="22"/>
                <w:szCs w:val="22"/>
              </w:rPr>
              <w:t xml:space="preserve">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EA149B" w:rsidRPr="00FA6FB8" w:rsidRDefault="00EA149B" w:rsidP="00EA14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A6FB8">
              <w:rPr>
                <w:rFonts w:cs="Arial"/>
                <w:b/>
                <w:bCs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EA149B" w:rsidRPr="00FA6FB8" w:rsidRDefault="00EA149B" w:rsidP="00EA14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FA6FB8" w:rsidRPr="00FA6FB8" w:rsidTr="00CF22B4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EA149B" w:rsidRPr="00FA6FB8" w:rsidRDefault="00EA149B" w:rsidP="00EA14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A6FB8">
              <w:rPr>
                <w:rFonts w:cs="Arial"/>
                <w:b/>
                <w:bCs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EA149B" w:rsidRPr="00FA6FB8" w:rsidRDefault="00EA149B" w:rsidP="00EA14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FA6FB8"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EA149B" w:rsidRPr="00FA6FB8" w:rsidRDefault="00EA149B" w:rsidP="00EA14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EA149B" w:rsidRPr="00FA6FB8" w:rsidRDefault="00EA149B" w:rsidP="00EA14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FA6FB8" w:rsidRPr="00FA6FB8" w:rsidTr="00CF22B4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EA149B" w:rsidRPr="00FA6FB8" w:rsidRDefault="00EA149B" w:rsidP="00EA14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A6FB8">
              <w:rPr>
                <w:rFonts w:cs="Arial"/>
                <w:b/>
                <w:bCs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EA149B" w:rsidRPr="00FA6FB8" w:rsidRDefault="0066040C" w:rsidP="00EA14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Dle trajektorie modulů</w:t>
            </w:r>
          </w:p>
        </w:tc>
      </w:tr>
      <w:tr w:rsidR="00FA6FB8" w:rsidRPr="00FA6FB8" w:rsidTr="00CF22B4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167AA9" w:rsidRDefault="00167AA9" w:rsidP="00CF22B4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A6FB8">
              <w:rPr>
                <w:rFonts w:cs="Arial"/>
                <w:b/>
                <w:bCs/>
                <w:sz w:val="22"/>
                <w:szCs w:val="22"/>
              </w:rPr>
              <w:t>Stručná anotace vymezující cíle modulu</w:t>
            </w:r>
          </w:p>
          <w:p w:rsidR="006B1C03" w:rsidRPr="00FA6FB8" w:rsidRDefault="00C46F6B" w:rsidP="00046253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Cílem je </w:t>
            </w:r>
            <w:r w:rsidR="00CD7183">
              <w:rPr>
                <w:rFonts w:cs="Arial"/>
                <w:sz w:val="22"/>
                <w:szCs w:val="22"/>
              </w:rPr>
              <w:t>seznám</w:t>
            </w:r>
            <w:r>
              <w:rPr>
                <w:rFonts w:cs="Arial"/>
                <w:sz w:val="22"/>
                <w:szCs w:val="22"/>
              </w:rPr>
              <w:t xml:space="preserve">it účastníky </w:t>
            </w:r>
            <w:r w:rsidR="00EA149B" w:rsidRPr="00FA6FB8">
              <w:rPr>
                <w:rFonts w:cs="Arial"/>
                <w:sz w:val="22"/>
                <w:szCs w:val="22"/>
              </w:rPr>
              <w:t xml:space="preserve">s technologickými postupy </w:t>
            </w:r>
            <w:r w:rsidR="00062D39">
              <w:rPr>
                <w:rFonts w:cs="Arial"/>
                <w:sz w:val="22"/>
                <w:szCs w:val="22"/>
              </w:rPr>
              <w:t>strojního zpracování kamene</w:t>
            </w:r>
            <w:r w:rsidR="00EA149B" w:rsidRPr="00FA6FB8">
              <w:rPr>
                <w:rFonts w:cs="Arial"/>
                <w:sz w:val="22"/>
                <w:szCs w:val="22"/>
              </w:rPr>
              <w:t xml:space="preserve"> a </w:t>
            </w:r>
            <w:r>
              <w:rPr>
                <w:rFonts w:cs="Arial"/>
                <w:sz w:val="22"/>
                <w:szCs w:val="22"/>
              </w:rPr>
              <w:t xml:space="preserve">naučit je volit technologické postupy pro daný úkol a </w:t>
            </w:r>
            <w:r w:rsidR="00EA149B" w:rsidRPr="00FA6FB8">
              <w:rPr>
                <w:rFonts w:cs="Arial"/>
                <w:sz w:val="22"/>
                <w:szCs w:val="22"/>
              </w:rPr>
              <w:t>dle konkrétních podmínek.</w:t>
            </w:r>
          </w:p>
        </w:tc>
      </w:tr>
      <w:tr w:rsidR="00FA6FB8" w:rsidRPr="00FA6FB8" w:rsidTr="00CF22B4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167AA9" w:rsidRPr="00FA6FB8" w:rsidRDefault="00167AA9" w:rsidP="00EA149B">
            <w:pPr>
              <w:widowControl w:val="0"/>
              <w:autoSpaceDE w:val="0"/>
              <w:autoSpaceDN w:val="0"/>
              <w:spacing w:after="120"/>
              <w:rPr>
                <w:rFonts w:cs="Arial"/>
                <w:b/>
                <w:bCs/>
                <w:sz w:val="22"/>
                <w:szCs w:val="22"/>
              </w:rPr>
            </w:pPr>
            <w:r w:rsidRPr="00FA6FB8">
              <w:rPr>
                <w:rFonts w:cs="Arial"/>
                <w:b/>
                <w:bCs/>
                <w:sz w:val="22"/>
                <w:szCs w:val="22"/>
              </w:rPr>
              <w:t>Předpokládané výsledky</w:t>
            </w:r>
          </w:p>
          <w:p w:rsidR="00167AA9" w:rsidRPr="00FA6FB8" w:rsidRDefault="00167AA9" w:rsidP="00CF22B4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FA6FB8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703C58" w:rsidRPr="00FA6FB8" w:rsidRDefault="00062D39" w:rsidP="003327F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Vybrat</w:t>
            </w:r>
            <w:r w:rsidR="00703C58" w:rsidRPr="00FA6FB8">
              <w:rPr>
                <w:rFonts w:cs="Arial"/>
                <w:bCs/>
                <w:sz w:val="22"/>
                <w:szCs w:val="22"/>
              </w:rPr>
              <w:t xml:space="preserve"> technologický postup </w:t>
            </w:r>
            <w:r>
              <w:rPr>
                <w:rFonts w:cs="Arial"/>
                <w:bCs/>
                <w:sz w:val="22"/>
                <w:szCs w:val="22"/>
              </w:rPr>
              <w:t>odpovídající zadanému úkolu</w:t>
            </w:r>
            <w:r w:rsidR="00703C58" w:rsidRPr="00FA6FB8">
              <w:rPr>
                <w:rFonts w:cs="Arial"/>
                <w:bCs/>
                <w:sz w:val="22"/>
                <w:szCs w:val="22"/>
              </w:rPr>
              <w:t>,</w:t>
            </w:r>
          </w:p>
          <w:p w:rsidR="00167AA9" w:rsidRPr="00575235" w:rsidRDefault="003E3844" w:rsidP="003327F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cs="Arial"/>
                <w:bCs/>
                <w:sz w:val="22"/>
                <w:szCs w:val="22"/>
              </w:rPr>
            </w:pPr>
            <w:r w:rsidRPr="003E3844">
              <w:rPr>
                <w:rFonts w:cs="Arial"/>
                <w:bCs/>
                <w:sz w:val="22"/>
                <w:szCs w:val="22"/>
              </w:rPr>
              <w:t>Vysvětlit technologický postup a zdůvodnit výběr.</w:t>
            </w:r>
          </w:p>
        </w:tc>
      </w:tr>
      <w:tr w:rsidR="00FA6FB8" w:rsidRPr="00FA6FB8" w:rsidTr="00CF22B4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167AA9" w:rsidRPr="00FA6FB8" w:rsidRDefault="00167AA9" w:rsidP="00CF22B4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A6FB8">
              <w:rPr>
                <w:rFonts w:cs="Arial"/>
                <w:b/>
                <w:bCs/>
                <w:sz w:val="22"/>
                <w:szCs w:val="22"/>
              </w:rPr>
              <w:t>Učivo / obsah výuky</w:t>
            </w:r>
          </w:p>
          <w:p w:rsidR="00703C58" w:rsidRPr="00FA6FB8" w:rsidRDefault="00703C58" w:rsidP="003327F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FA6FB8">
              <w:rPr>
                <w:rFonts w:cs="Arial"/>
                <w:sz w:val="22"/>
                <w:szCs w:val="22"/>
              </w:rPr>
              <w:t xml:space="preserve">Základní technologie </w:t>
            </w:r>
            <w:r w:rsidR="006B1C03">
              <w:rPr>
                <w:rFonts w:cs="Arial"/>
                <w:sz w:val="22"/>
                <w:szCs w:val="22"/>
              </w:rPr>
              <w:t>strojního zpracování</w:t>
            </w:r>
            <w:r w:rsidRPr="00FA6FB8">
              <w:rPr>
                <w:rFonts w:cs="Arial"/>
                <w:sz w:val="22"/>
                <w:szCs w:val="22"/>
              </w:rPr>
              <w:t xml:space="preserve"> kamene v závislosti na druhu kamene,</w:t>
            </w:r>
          </w:p>
          <w:p w:rsidR="006B1C03" w:rsidRPr="00575235" w:rsidRDefault="006B1C03" w:rsidP="00046253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FA6FB8" w:rsidRPr="00FA6FB8" w:rsidTr="00CF22B4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167AA9" w:rsidRPr="00FA6FB8" w:rsidRDefault="00167AA9" w:rsidP="00CF22B4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A6FB8">
              <w:rPr>
                <w:rFonts w:cs="Arial"/>
                <w:b/>
                <w:bCs/>
                <w:sz w:val="22"/>
                <w:szCs w:val="22"/>
              </w:rPr>
              <w:t>Postupy výuky</w:t>
            </w:r>
          </w:p>
          <w:p w:rsidR="006B1C03" w:rsidRPr="00FA6FB8" w:rsidRDefault="00084FD5" w:rsidP="00046253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FA6FB8">
              <w:rPr>
                <w:rFonts w:cs="Arial"/>
                <w:sz w:val="22"/>
                <w:szCs w:val="22"/>
              </w:rPr>
              <w:t xml:space="preserve">Výklad s využitím AVT (audiovizuální technika), </w:t>
            </w:r>
            <w:r w:rsidR="00C46F6B">
              <w:rPr>
                <w:rFonts w:cs="Arial"/>
                <w:sz w:val="22"/>
                <w:szCs w:val="22"/>
              </w:rPr>
              <w:t>demonstrace, řešení modelových situací a úkolů, práce s</w:t>
            </w:r>
            <w:r w:rsidR="00046253">
              <w:rPr>
                <w:rFonts w:cs="Arial"/>
                <w:sz w:val="22"/>
                <w:szCs w:val="22"/>
              </w:rPr>
              <w:t xml:space="preserve"> informacemi. </w:t>
            </w:r>
          </w:p>
        </w:tc>
      </w:tr>
      <w:tr w:rsidR="00FA6FB8" w:rsidRPr="00FA6FB8" w:rsidTr="00CF22B4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167AA9" w:rsidRPr="00FA6FB8" w:rsidRDefault="00167AA9" w:rsidP="00CF22B4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A6FB8">
              <w:rPr>
                <w:rFonts w:cs="Arial"/>
                <w:b/>
                <w:bCs/>
                <w:sz w:val="22"/>
                <w:szCs w:val="22"/>
              </w:rPr>
              <w:t>Ukončení modulu</w:t>
            </w:r>
          </w:p>
          <w:p w:rsidR="00046253" w:rsidRDefault="00167AA9" w:rsidP="00CF22B4">
            <w:pPr>
              <w:jc w:val="both"/>
              <w:rPr>
                <w:sz w:val="22"/>
                <w:szCs w:val="22"/>
              </w:rPr>
            </w:pPr>
            <w:r w:rsidRPr="00FA6FB8">
              <w:rPr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C46F6B">
              <w:rPr>
                <w:sz w:val="22"/>
                <w:szCs w:val="22"/>
              </w:rPr>
              <w:t>,</w:t>
            </w:r>
            <w:r w:rsidRPr="00FA6FB8">
              <w:rPr>
                <w:sz w:val="22"/>
                <w:szCs w:val="22"/>
              </w:rPr>
              <w:t xml:space="preserve"> řízeného rozhovoru (problémového dotazování) </w:t>
            </w:r>
            <w:r w:rsidR="00C46F6B">
              <w:rPr>
                <w:sz w:val="22"/>
                <w:szCs w:val="22"/>
              </w:rPr>
              <w:t xml:space="preserve">a výsledků dílčích úkolů </w:t>
            </w:r>
            <w:r w:rsidRPr="00FA6FB8">
              <w:rPr>
                <w:sz w:val="22"/>
                <w:szCs w:val="22"/>
              </w:rPr>
              <w:t>rozhodne, zda účastník dosáhl požadovaných výsledků, či zda jich nedosáhl. Pokud lektor nebude přesvědčen o</w:t>
            </w:r>
            <w:r w:rsidR="003E3844">
              <w:rPr>
                <w:sz w:val="22"/>
                <w:szCs w:val="22"/>
              </w:rPr>
              <w:t> </w:t>
            </w:r>
            <w:r w:rsidRPr="00FA6FB8">
              <w:rPr>
                <w:sz w:val="22"/>
                <w:szCs w:val="22"/>
              </w:rPr>
              <w:t xml:space="preserve">tom, že účastník všech požadovaných výstupů modulu skutečně dosáhl, zadá účastníkovi úkol, na kterém účastník prokáže/neprokáže, že potřebnými výstupy disponuje. </w:t>
            </w:r>
          </w:p>
          <w:p w:rsidR="00167AA9" w:rsidRPr="00FA6FB8" w:rsidRDefault="00167AA9" w:rsidP="00CF22B4">
            <w:pPr>
              <w:jc w:val="both"/>
              <w:rPr>
                <w:sz w:val="22"/>
                <w:szCs w:val="22"/>
              </w:rPr>
            </w:pPr>
            <w:r w:rsidRPr="00FA6FB8">
              <w:rPr>
                <w:sz w:val="22"/>
                <w:szCs w:val="22"/>
              </w:rPr>
              <w:t>Výuka v modulu je ukončena zápočtem.</w:t>
            </w:r>
          </w:p>
          <w:p w:rsidR="006B1C03" w:rsidRPr="00FA6FB8" w:rsidRDefault="006B1C03" w:rsidP="00046253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FA6FB8" w:rsidRPr="00FA6FB8" w:rsidTr="00CF22B4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167AA9" w:rsidRPr="00FA6FB8" w:rsidRDefault="00167AA9" w:rsidP="00CF22B4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A6FB8">
              <w:rPr>
                <w:rFonts w:cs="Arial"/>
                <w:b/>
                <w:bCs/>
                <w:sz w:val="22"/>
                <w:szCs w:val="22"/>
              </w:rPr>
              <w:t>Parametry pro hodnocení výsledků výuky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FA6FB8" w:rsidRPr="00FA6FB8" w:rsidTr="00CF22B4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167AA9" w:rsidRPr="00FA6FB8" w:rsidRDefault="00167AA9" w:rsidP="00CF22B4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FA6FB8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167AA9" w:rsidRPr="00FA6FB8" w:rsidRDefault="00167AA9" w:rsidP="00CF22B4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FA6FB8">
                    <w:rPr>
                      <w:rFonts w:cs="Arial"/>
                      <w:b/>
                      <w:sz w:val="22"/>
                      <w:szCs w:val="22"/>
                    </w:rPr>
                    <w:t>parametry pro hodnocení</w:t>
                  </w:r>
                </w:p>
              </w:tc>
            </w:tr>
            <w:tr w:rsidR="00FA6FB8" w:rsidRPr="00FA6FB8" w:rsidTr="00CF22B4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84FD5" w:rsidRPr="00FA6FB8" w:rsidRDefault="00084FD5" w:rsidP="003327F1">
                  <w:pPr>
                    <w:pStyle w:val="Odstavecseseznamem"/>
                    <w:widowControl w:val="0"/>
                    <w:numPr>
                      <w:ilvl w:val="0"/>
                      <w:numId w:val="14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84FD5" w:rsidRPr="00FA6FB8" w:rsidRDefault="006B1C03" w:rsidP="006B1C03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Vhodnost volby</w:t>
                  </w:r>
                  <w:r w:rsidR="00084FD5" w:rsidRPr="00FA6FB8">
                    <w:rPr>
                      <w:rFonts w:cs="Arial"/>
                      <w:bCs/>
                      <w:sz w:val="22"/>
                      <w:szCs w:val="22"/>
                    </w:rPr>
                    <w:t xml:space="preserve"> technologického postupu pro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strojní opracování</w:t>
                  </w:r>
                  <w:r w:rsidR="00084FD5" w:rsidRPr="00FA6FB8">
                    <w:rPr>
                      <w:rFonts w:cs="Arial"/>
                      <w:bCs/>
                      <w:sz w:val="22"/>
                      <w:szCs w:val="22"/>
                    </w:rPr>
                    <w:t xml:space="preserve"> kamene dle konkrétního zadání.</w:t>
                  </w:r>
                </w:p>
              </w:tc>
            </w:tr>
            <w:tr w:rsidR="00FA6FB8" w:rsidRPr="00FA6FB8" w:rsidTr="00CF22B4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84FD5" w:rsidRPr="00FA6FB8" w:rsidRDefault="00084FD5" w:rsidP="003327F1">
                  <w:pPr>
                    <w:pStyle w:val="Odstavecseseznamem"/>
                    <w:widowControl w:val="0"/>
                    <w:numPr>
                      <w:ilvl w:val="0"/>
                      <w:numId w:val="14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84FD5" w:rsidRPr="00FA6FB8" w:rsidRDefault="00087F96" w:rsidP="00613BEC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Přesnost popisu technologického postupu a správnost zdůvodnění jeho výběru.</w:t>
                  </w:r>
                </w:p>
              </w:tc>
            </w:tr>
          </w:tbl>
          <w:p w:rsidR="00167AA9" w:rsidRPr="00FA6FB8" w:rsidRDefault="00167AA9" w:rsidP="00CF22B4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FA6FB8" w:rsidRPr="00FA6FB8" w:rsidTr="00CF22B4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167AA9" w:rsidRPr="00FA6FB8" w:rsidRDefault="00167AA9" w:rsidP="00CF22B4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A6FB8">
              <w:rPr>
                <w:rFonts w:cs="Arial"/>
                <w:b/>
                <w:bCs/>
                <w:sz w:val="22"/>
                <w:szCs w:val="22"/>
              </w:rPr>
              <w:t>Doporučená literatura pro lektory</w:t>
            </w:r>
          </w:p>
          <w:p w:rsidR="005D095F" w:rsidRDefault="003E3844" w:rsidP="005D095F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6F3DB4">
              <w:rPr>
                <w:rFonts w:cs="Arial"/>
                <w:bCs/>
                <w:caps/>
                <w:sz w:val="22"/>
                <w:szCs w:val="22"/>
              </w:rPr>
              <w:t>Tichý</w:t>
            </w:r>
            <w:r w:rsidRPr="006F3DB4">
              <w:rPr>
                <w:rFonts w:cs="Arial"/>
                <w:bCs/>
                <w:sz w:val="22"/>
                <w:szCs w:val="22"/>
              </w:rPr>
              <w:t xml:space="preserve">, </w:t>
            </w:r>
            <w:r w:rsidR="00576873" w:rsidRPr="006F3DB4">
              <w:rPr>
                <w:rFonts w:cs="Arial"/>
                <w:bCs/>
                <w:sz w:val="22"/>
                <w:szCs w:val="22"/>
              </w:rPr>
              <w:t>E</w:t>
            </w:r>
            <w:r w:rsidR="00576873">
              <w:rPr>
                <w:rFonts w:cs="Arial"/>
                <w:bCs/>
                <w:sz w:val="22"/>
                <w:szCs w:val="22"/>
              </w:rPr>
              <w:t>.</w:t>
            </w:r>
            <w:r w:rsidR="00D161B8">
              <w:rPr>
                <w:rFonts w:cs="Arial"/>
                <w:bCs/>
                <w:sz w:val="22"/>
                <w:szCs w:val="22"/>
              </w:rPr>
              <w:t>, BARTÁK, P</w:t>
            </w:r>
            <w:r w:rsidRPr="006F3DB4">
              <w:rPr>
                <w:rFonts w:cs="Arial"/>
                <w:bCs/>
                <w:sz w:val="22"/>
                <w:szCs w:val="22"/>
              </w:rPr>
              <w:t xml:space="preserve">. </w:t>
            </w:r>
            <w:r w:rsidRPr="006F3DB4">
              <w:rPr>
                <w:rFonts w:cs="Arial"/>
                <w:bCs/>
                <w:i/>
                <w:sz w:val="22"/>
                <w:szCs w:val="22"/>
              </w:rPr>
              <w:t>Technologie zpracování kamene</w:t>
            </w:r>
            <w:r w:rsidRPr="006F3DB4">
              <w:rPr>
                <w:rFonts w:cs="Arial"/>
                <w:bCs/>
                <w:sz w:val="22"/>
                <w:szCs w:val="22"/>
              </w:rPr>
              <w:t xml:space="preserve">. </w:t>
            </w:r>
            <w:r>
              <w:rPr>
                <w:rFonts w:cs="Arial"/>
                <w:bCs/>
                <w:sz w:val="22"/>
                <w:szCs w:val="22"/>
              </w:rPr>
              <w:t>Vyd. 1. Hořice: Střední průmyslová škola kamenická a sochařská Hořice, 2011.</w:t>
            </w:r>
          </w:p>
          <w:p w:rsidR="00167AA9" w:rsidRPr="00FA6FB8" w:rsidRDefault="00167AA9" w:rsidP="00084FD5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:rsidR="00167AA9" w:rsidRDefault="00167AA9" w:rsidP="00167AA9"/>
    <w:p w:rsidR="00167AA9" w:rsidRDefault="00167AA9" w:rsidP="00167AA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3A5027" w:rsidRPr="003A5027" w:rsidTr="00CF22B4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DA7169" w:rsidRPr="003A5027" w:rsidRDefault="00DA7169" w:rsidP="00DA716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3A5027">
              <w:rPr>
                <w:rFonts w:cs="Arial"/>
                <w:b/>
                <w:bCs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DA7169" w:rsidRPr="003A5027" w:rsidRDefault="00A530B0" w:rsidP="00DA7169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Předpisy BOZP, PO a OŽP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DA7169" w:rsidRPr="003A5027" w:rsidRDefault="00DA7169" w:rsidP="00DA716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3A5027">
              <w:rPr>
                <w:rFonts w:cs="Arial"/>
                <w:b/>
                <w:bCs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DA7169" w:rsidRPr="003A5027" w:rsidRDefault="00E31E64" w:rsidP="00A907F4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OS</w:t>
            </w:r>
            <w:r w:rsidR="00A907F4">
              <w:rPr>
                <w:rFonts w:cs="Arial"/>
                <w:sz w:val="22"/>
                <w:szCs w:val="22"/>
              </w:rPr>
              <w:t>4</w:t>
            </w:r>
          </w:p>
        </w:tc>
      </w:tr>
      <w:tr w:rsidR="003A5027" w:rsidRPr="003A5027" w:rsidTr="00CF22B4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DA7169" w:rsidRPr="003A5027" w:rsidRDefault="00DA7169" w:rsidP="00DA716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3A5027">
              <w:rPr>
                <w:rFonts w:cs="Arial"/>
                <w:b/>
                <w:bCs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DA7169" w:rsidRPr="003A5027" w:rsidRDefault="00A530B0" w:rsidP="004A15D8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4A15D8">
              <w:rPr>
                <w:rFonts w:cs="Arial"/>
                <w:sz w:val="22"/>
                <w:szCs w:val="22"/>
              </w:rPr>
              <w:t>0</w:t>
            </w:r>
            <w:r w:rsidR="00DA7169" w:rsidRPr="003A5027">
              <w:rPr>
                <w:rFonts w:cs="Arial"/>
                <w:sz w:val="22"/>
                <w:szCs w:val="22"/>
              </w:rPr>
              <w:t xml:space="preserve"> hod. (</w:t>
            </w:r>
            <w:r>
              <w:rPr>
                <w:rFonts w:cs="Arial"/>
                <w:sz w:val="22"/>
                <w:szCs w:val="22"/>
              </w:rPr>
              <w:t>10</w:t>
            </w:r>
            <w:r w:rsidR="00DA7169" w:rsidRPr="003A5027">
              <w:rPr>
                <w:rFonts w:cs="Arial"/>
                <w:sz w:val="22"/>
                <w:szCs w:val="22"/>
              </w:rPr>
              <w:t xml:space="preserve"> teorie </w:t>
            </w:r>
            <w:r w:rsidR="004A15D8">
              <w:rPr>
                <w:rFonts w:cs="Arial"/>
                <w:sz w:val="22"/>
                <w:szCs w:val="22"/>
              </w:rPr>
              <w:t>včetně cvičení</w:t>
            </w:r>
            <w:r w:rsidR="00DA7169" w:rsidRPr="003A5027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DA7169" w:rsidRPr="003A5027" w:rsidRDefault="00DA7169" w:rsidP="00DA716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3A5027">
              <w:rPr>
                <w:rFonts w:cs="Arial"/>
                <w:b/>
                <w:bCs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DA7169" w:rsidRPr="003A5027" w:rsidRDefault="00DA7169" w:rsidP="00DA716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A5027" w:rsidRPr="003A5027" w:rsidTr="00CF22B4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DA7169" w:rsidRPr="003A5027" w:rsidRDefault="00DA7169" w:rsidP="00DA716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3A5027">
              <w:rPr>
                <w:rFonts w:cs="Arial"/>
                <w:b/>
                <w:bCs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DA7169" w:rsidRPr="003A5027" w:rsidRDefault="00DA7169" w:rsidP="00DA716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3A5027"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DA7169" w:rsidRPr="003A5027" w:rsidRDefault="00DA7169" w:rsidP="00DA716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DA7169" w:rsidRPr="003A5027" w:rsidRDefault="00DA7169" w:rsidP="00DA716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A5027" w:rsidRPr="003A5027" w:rsidTr="00CF22B4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DA7169" w:rsidRPr="003A5027" w:rsidRDefault="00DA7169" w:rsidP="00DA716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3A5027">
              <w:rPr>
                <w:rFonts w:cs="Arial"/>
                <w:b/>
                <w:bCs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DA7169" w:rsidRPr="003A5027" w:rsidRDefault="0066040C" w:rsidP="00DA7169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Dle trajektorie modulů</w:t>
            </w:r>
          </w:p>
        </w:tc>
      </w:tr>
      <w:tr w:rsidR="003A5027" w:rsidRPr="003A5027" w:rsidTr="00CF22B4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167AA9" w:rsidRPr="003A5027" w:rsidRDefault="00167AA9" w:rsidP="00CF22B4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3A5027">
              <w:rPr>
                <w:rFonts w:cs="Arial"/>
                <w:b/>
                <w:bCs/>
                <w:sz w:val="22"/>
                <w:szCs w:val="22"/>
              </w:rPr>
              <w:t>Stručná anotace vymezující cíle modulu</w:t>
            </w:r>
          </w:p>
          <w:p w:rsidR="00411032" w:rsidRPr="003A5027" w:rsidRDefault="004A15D8" w:rsidP="004A15D8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Cílem modulu je seznámit účastníky s předpisy BOZP, ochrany životního prostředí a s pravidly požární ochrany v kamenické výrobě, zejména </w:t>
            </w:r>
            <w:r w:rsidR="009974BA" w:rsidRPr="00384313">
              <w:rPr>
                <w:rFonts w:cs="Arial"/>
                <w:sz w:val="22"/>
                <w:szCs w:val="22"/>
              </w:rPr>
              <w:t xml:space="preserve">při </w:t>
            </w:r>
            <w:r w:rsidR="009974BA">
              <w:rPr>
                <w:rFonts w:cs="Arial"/>
                <w:sz w:val="22"/>
                <w:szCs w:val="22"/>
              </w:rPr>
              <w:t>strojním opracování</w:t>
            </w:r>
            <w:r w:rsidR="009974BA" w:rsidRPr="00384313">
              <w:rPr>
                <w:rFonts w:cs="Arial"/>
                <w:sz w:val="22"/>
                <w:szCs w:val="22"/>
              </w:rPr>
              <w:t xml:space="preserve"> kamene. </w:t>
            </w:r>
          </w:p>
        </w:tc>
      </w:tr>
      <w:tr w:rsidR="003A5027" w:rsidRPr="003A5027" w:rsidTr="00CF22B4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167AA9" w:rsidRPr="003A5027" w:rsidRDefault="00167AA9" w:rsidP="00CF22B4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3A5027">
              <w:rPr>
                <w:rFonts w:cs="Arial"/>
                <w:b/>
                <w:bCs/>
                <w:sz w:val="22"/>
                <w:szCs w:val="22"/>
              </w:rPr>
              <w:t>Předpokládané výsledky výuky</w:t>
            </w:r>
          </w:p>
          <w:p w:rsidR="00167AA9" w:rsidRPr="003A5027" w:rsidRDefault="00167AA9" w:rsidP="00CF22B4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3A5027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3A5027" w:rsidRPr="003A5027" w:rsidRDefault="009974BA" w:rsidP="003327F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Vyjmenovat základní předpisy BOZP a orientovat se v nich</w:t>
            </w:r>
            <w:r w:rsidR="003A5027" w:rsidRPr="003A5027">
              <w:rPr>
                <w:rFonts w:cs="Arial"/>
                <w:bCs/>
                <w:sz w:val="22"/>
                <w:szCs w:val="22"/>
              </w:rPr>
              <w:t>,</w:t>
            </w:r>
          </w:p>
          <w:p w:rsidR="00C630C5" w:rsidRPr="003E3844" w:rsidRDefault="009974BA" w:rsidP="003327F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dodržovat předpisy BOZP a hygieny práce</w:t>
            </w:r>
            <w:r w:rsidR="003A5027" w:rsidRPr="003A5027">
              <w:rPr>
                <w:rFonts w:cs="Arial"/>
                <w:bCs/>
                <w:sz w:val="22"/>
                <w:szCs w:val="22"/>
              </w:rPr>
              <w:t>,</w:t>
            </w:r>
          </w:p>
          <w:p w:rsidR="003A5027" w:rsidRPr="003A5027" w:rsidRDefault="003A5027" w:rsidP="003327F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3A5027">
              <w:rPr>
                <w:rFonts w:cs="Arial"/>
                <w:bCs/>
                <w:sz w:val="22"/>
                <w:szCs w:val="22"/>
              </w:rPr>
              <w:t>po</w:t>
            </w:r>
            <w:r w:rsidR="009974BA">
              <w:rPr>
                <w:rFonts w:cs="Arial"/>
                <w:bCs/>
                <w:sz w:val="22"/>
                <w:szCs w:val="22"/>
              </w:rPr>
              <w:t>užívat osobní ochranné pracovní prostředky</w:t>
            </w:r>
            <w:r w:rsidRPr="003A5027">
              <w:rPr>
                <w:rFonts w:cs="Arial"/>
                <w:bCs/>
                <w:sz w:val="22"/>
                <w:szCs w:val="22"/>
              </w:rPr>
              <w:t>,</w:t>
            </w:r>
          </w:p>
          <w:p w:rsidR="00167AA9" w:rsidRDefault="003A5027" w:rsidP="003327F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rPr>
                <w:rFonts w:cs="Arial"/>
                <w:bCs/>
                <w:sz w:val="22"/>
                <w:szCs w:val="22"/>
              </w:rPr>
            </w:pPr>
            <w:r w:rsidRPr="003A5027">
              <w:rPr>
                <w:rFonts w:cs="Arial"/>
                <w:bCs/>
                <w:sz w:val="22"/>
                <w:szCs w:val="22"/>
              </w:rPr>
              <w:t>p</w:t>
            </w:r>
            <w:r w:rsidR="009974BA">
              <w:rPr>
                <w:rFonts w:cs="Arial"/>
                <w:bCs/>
                <w:sz w:val="22"/>
                <w:szCs w:val="22"/>
              </w:rPr>
              <w:t xml:space="preserve">opsat možnosti ochrany životního prostředí proti vlivu strojů – </w:t>
            </w:r>
            <w:r w:rsidR="009974BA" w:rsidRPr="00FA1FB0">
              <w:rPr>
                <w:rFonts w:cs="Arial"/>
                <w:sz w:val="22"/>
                <w:szCs w:val="22"/>
              </w:rPr>
              <w:t>ochrana proti hluku, zacházení se škodlivými látkami</w:t>
            </w:r>
            <w:r w:rsidRPr="003A5027">
              <w:rPr>
                <w:rFonts w:cs="Arial"/>
                <w:bCs/>
                <w:sz w:val="22"/>
                <w:szCs w:val="22"/>
              </w:rPr>
              <w:t>.</w:t>
            </w:r>
          </w:p>
          <w:p w:rsidR="00411032" w:rsidRPr="003A5027" w:rsidRDefault="00411032" w:rsidP="00411032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3A5027" w:rsidRPr="003A5027" w:rsidTr="00CF22B4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167AA9" w:rsidRPr="003A5027" w:rsidRDefault="00167AA9" w:rsidP="00CF22B4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3A5027">
              <w:rPr>
                <w:rFonts w:cs="Arial"/>
                <w:b/>
                <w:bCs/>
                <w:sz w:val="22"/>
                <w:szCs w:val="22"/>
              </w:rPr>
              <w:t>Učivo / obsah výuky</w:t>
            </w:r>
          </w:p>
          <w:p w:rsidR="004A15D8" w:rsidRPr="004A15D8" w:rsidRDefault="003E3844" w:rsidP="003327F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4A15D8">
              <w:rPr>
                <w:spacing w:val="-2"/>
                <w:sz w:val="22"/>
                <w:szCs w:val="22"/>
              </w:rPr>
              <w:t>P</w:t>
            </w:r>
            <w:r w:rsidR="00411032" w:rsidRPr="004A15D8">
              <w:rPr>
                <w:spacing w:val="-2"/>
                <w:sz w:val="22"/>
                <w:szCs w:val="22"/>
              </w:rPr>
              <w:t>ředpisy bezpečnosti a ochrany zdraví při práci a hygieny práce</w:t>
            </w:r>
            <w:r w:rsidRPr="004A15D8">
              <w:rPr>
                <w:spacing w:val="-2"/>
                <w:sz w:val="22"/>
                <w:szCs w:val="22"/>
              </w:rPr>
              <w:t>,</w:t>
            </w:r>
            <w:r w:rsidR="007A59CF" w:rsidRPr="004A15D8">
              <w:rPr>
                <w:spacing w:val="-2"/>
                <w:sz w:val="22"/>
                <w:szCs w:val="22"/>
              </w:rPr>
              <w:t xml:space="preserve"> </w:t>
            </w:r>
          </w:p>
          <w:p w:rsidR="00411032" w:rsidRPr="004A15D8" w:rsidRDefault="00411032" w:rsidP="003327F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4A15D8">
              <w:rPr>
                <w:spacing w:val="-2"/>
                <w:sz w:val="22"/>
                <w:szCs w:val="22"/>
              </w:rPr>
              <w:t>používání ochranných pracovních pomůcek a prostředků,</w:t>
            </w:r>
          </w:p>
          <w:p w:rsidR="00167AA9" w:rsidRDefault="00411032" w:rsidP="003327F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FA1FB0">
              <w:rPr>
                <w:rFonts w:cs="Arial"/>
                <w:sz w:val="22"/>
                <w:szCs w:val="22"/>
              </w:rPr>
              <w:t>ochran</w:t>
            </w:r>
            <w:r w:rsidR="007A59CF">
              <w:rPr>
                <w:rFonts w:cs="Arial"/>
                <w:sz w:val="22"/>
                <w:szCs w:val="22"/>
              </w:rPr>
              <w:t>a</w:t>
            </w:r>
            <w:r w:rsidRPr="00FA1FB0">
              <w:rPr>
                <w:rFonts w:cs="Arial"/>
                <w:sz w:val="22"/>
                <w:szCs w:val="22"/>
              </w:rPr>
              <w:t xml:space="preserve"> životního prostředí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A1FB0">
              <w:rPr>
                <w:rFonts w:cs="Arial"/>
                <w:sz w:val="22"/>
                <w:szCs w:val="22"/>
              </w:rPr>
              <w:t>proti vlivu strojů kamenické výroby</w:t>
            </w:r>
            <w:r w:rsidR="008B1E00">
              <w:rPr>
                <w:rFonts w:cs="Arial"/>
                <w:sz w:val="22"/>
                <w:szCs w:val="22"/>
              </w:rPr>
              <w:t>, vodní hospodářství,</w:t>
            </w:r>
            <w:r w:rsidRPr="00FA1FB0">
              <w:rPr>
                <w:rFonts w:cs="Arial"/>
                <w:sz w:val="22"/>
                <w:szCs w:val="22"/>
              </w:rPr>
              <w:t xml:space="preserve"> ochrana proti hluku, zacházení se škodlivými a nebezpečnými látkami</w:t>
            </w:r>
            <w:r w:rsidR="004A15D8">
              <w:rPr>
                <w:rFonts w:cs="Arial"/>
                <w:sz w:val="22"/>
                <w:szCs w:val="22"/>
              </w:rPr>
              <w:t>,</w:t>
            </w:r>
          </w:p>
          <w:p w:rsidR="004A15D8" w:rsidRDefault="004A15D8" w:rsidP="003327F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pravidla PO.</w:t>
            </w:r>
          </w:p>
          <w:p w:rsidR="00411032" w:rsidRPr="003A5027" w:rsidRDefault="00411032" w:rsidP="00411032">
            <w:pPr>
              <w:widowControl w:val="0"/>
              <w:autoSpaceDE w:val="0"/>
              <w:autoSpaceDN w:val="0"/>
              <w:ind w:left="360"/>
              <w:rPr>
                <w:rFonts w:cs="Arial"/>
                <w:sz w:val="22"/>
                <w:szCs w:val="22"/>
              </w:rPr>
            </w:pPr>
          </w:p>
        </w:tc>
      </w:tr>
      <w:tr w:rsidR="003A5027" w:rsidRPr="003A5027" w:rsidTr="00CF22B4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167AA9" w:rsidRPr="003A5027" w:rsidRDefault="00167AA9" w:rsidP="00CF22B4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3A5027">
              <w:rPr>
                <w:rFonts w:cs="Arial"/>
                <w:b/>
                <w:bCs/>
                <w:sz w:val="22"/>
                <w:szCs w:val="22"/>
              </w:rPr>
              <w:t>Postupy výuky</w:t>
            </w:r>
          </w:p>
          <w:p w:rsidR="00167AA9" w:rsidRDefault="00411032" w:rsidP="00411032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B02AAA">
              <w:rPr>
                <w:rFonts w:cs="Arial"/>
                <w:sz w:val="22"/>
                <w:szCs w:val="22"/>
              </w:rPr>
              <w:t>Výklad s využitím AVT</w:t>
            </w:r>
            <w:r w:rsidRPr="0064183D">
              <w:rPr>
                <w:rFonts w:cs="Arial"/>
                <w:sz w:val="22"/>
                <w:szCs w:val="22"/>
              </w:rPr>
              <w:t xml:space="preserve"> (audiovizuální technika)</w:t>
            </w:r>
            <w:r w:rsidRPr="00B02AAA">
              <w:rPr>
                <w:rFonts w:cs="Arial"/>
                <w:sz w:val="22"/>
                <w:szCs w:val="22"/>
              </w:rPr>
              <w:t>, instruktážní filmy s témat</w:t>
            </w:r>
            <w:r>
              <w:rPr>
                <w:rFonts w:cs="Arial"/>
                <w:sz w:val="22"/>
                <w:szCs w:val="22"/>
              </w:rPr>
              <w:t>y</w:t>
            </w:r>
            <w:r w:rsidRPr="00B02AAA">
              <w:rPr>
                <w:rFonts w:cs="Arial"/>
                <w:sz w:val="22"/>
                <w:szCs w:val="22"/>
              </w:rPr>
              <w:t xml:space="preserve"> BOZP</w:t>
            </w:r>
            <w:r>
              <w:rPr>
                <w:rFonts w:cs="Arial"/>
                <w:sz w:val="22"/>
                <w:szCs w:val="22"/>
              </w:rPr>
              <w:t>, PO</w:t>
            </w:r>
            <w:r w:rsidRPr="00B02AAA">
              <w:rPr>
                <w:rFonts w:cs="Arial"/>
                <w:sz w:val="22"/>
                <w:szCs w:val="22"/>
              </w:rPr>
              <w:t xml:space="preserve"> a</w:t>
            </w:r>
            <w:r w:rsidR="003E3844">
              <w:rPr>
                <w:rFonts w:cs="Arial"/>
                <w:sz w:val="22"/>
                <w:szCs w:val="22"/>
              </w:rPr>
              <w:t> </w:t>
            </w:r>
            <w:r w:rsidRPr="00B02AAA">
              <w:rPr>
                <w:rFonts w:cs="Arial"/>
                <w:sz w:val="22"/>
                <w:szCs w:val="22"/>
              </w:rPr>
              <w:t>OŽP</w:t>
            </w:r>
            <w:r w:rsidR="004A15D8">
              <w:rPr>
                <w:rFonts w:cs="Arial"/>
                <w:sz w:val="22"/>
                <w:szCs w:val="22"/>
              </w:rPr>
              <w:t>, řešení modelových situací, nácvik používání OOPP.</w:t>
            </w:r>
          </w:p>
          <w:p w:rsidR="00411032" w:rsidRPr="003A5027" w:rsidRDefault="00411032" w:rsidP="00411032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A5027" w:rsidRPr="003A5027" w:rsidTr="00CF22B4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167AA9" w:rsidRPr="003A5027" w:rsidRDefault="00167AA9" w:rsidP="00CF22B4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3A5027">
              <w:rPr>
                <w:rFonts w:cs="Arial"/>
                <w:b/>
                <w:bCs/>
                <w:sz w:val="22"/>
                <w:szCs w:val="22"/>
              </w:rPr>
              <w:t>Ukončení modulu</w:t>
            </w:r>
          </w:p>
          <w:p w:rsidR="00167AA9" w:rsidRPr="003A5027" w:rsidRDefault="00167AA9" w:rsidP="00CF22B4">
            <w:pPr>
              <w:jc w:val="both"/>
              <w:rPr>
                <w:sz w:val="22"/>
                <w:szCs w:val="22"/>
              </w:rPr>
            </w:pPr>
            <w:r w:rsidRPr="003A5027">
              <w:rPr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046253">
              <w:rPr>
                <w:sz w:val="22"/>
                <w:szCs w:val="22"/>
              </w:rPr>
              <w:t>,</w:t>
            </w:r>
            <w:r w:rsidRPr="003A5027">
              <w:rPr>
                <w:sz w:val="22"/>
                <w:szCs w:val="22"/>
              </w:rPr>
              <w:t xml:space="preserve"> řízeného rozhovoru (problémového dotazování) </w:t>
            </w:r>
            <w:r w:rsidR="00046253">
              <w:rPr>
                <w:sz w:val="22"/>
                <w:szCs w:val="22"/>
              </w:rPr>
              <w:t xml:space="preserve">a výsledků dílčích úkolů </w:t>
            </w:r>
            <w:r w:rsidRPr="003A5027">
              <w:rPr>
                <w:sz w:val="22"/>
                <w:szCs w:val="22"/>
              </w:rPr>
              <w:t>rozhodne, zda účastník dosáhl požadovaných výsledků, či zda jich nedosáhl. Pokud lektor nebude přesvědčen o</w:t>
            </w:r>
            <w:r w:rsidR="003A5027" w:rsidRPr="003A5027">
              <w:rPr>
                <w:sz w:val="22"/>
                <w:szCs w:val="22"/>
              </w:rPr>
              <w:t> </w:t>
            </w:r>
            <w:r w:rsidRPr="003A5027">
              <w:rPr>
                <w:sz w:val="22"/>
                <w:szCs w:val="22"/>
              </w:rPr>
              <w:t>tom, že účastník všech požadovaných výstupů modulu skutečně dosáhl, zadá účastníkovi úkol, na kterém účastník prokáže/neprokáže, že potřebnými výstupy disponuje. Výuka v modulu je ukončena zápočtem.</w:t>
            </w:r>
          </w:p>
          <w:p w:rsidR="00411032" w:rsidRPr="003A5027" w:rsidRDefault="003A5027" w:rsidP="00046253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3A5027">
              <w:rPr>
                <w:sz w:val="22"/>
                <w:szCs w:val="22"/>
              </w:rPr>
              <w:t xml:space="preserve">Osvojení požadovaných výstupů tohoto modulu pozoruje a hodnotí lektor při všech relevantních praktických činnostech účastníků </w:t>
            </w:r>
            <w:r w:rsidR="00046253">
              <w:rPr>
                <w:sz w:val="22"/>
                <w:szCs w:val="22"/>
              </w:rPr>
              <w:t>i ve výuce dalších modulů.</w:t>
            </w:r>
          </w:p>
        </w:tc>
      </w:tr>
      <w:tr w:rsidR="003A5027" w:rsidRPr="003A5027" w:rsidTr="00CF22B4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167AA9" w:rsidRPr="003A5027" w:rsidRDefault="00167AA9" w:rsidP="00CF22B4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3A5027">
              <w:rPr>
                <w:rFonts w:cs="Arial"/>
                <w:b/>
                <w:bCs/>
                <w:sz w:val="22"/>
                <w:szCs w:val="22"/>
              </w:rPr>
              <w:t>Parametry pro hodnocení výsledků výuky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3A5027" w:rsidRPr="003A5027" w:rsidTr="00CF22B4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167AA9" w:rsidRPr="003A5027" w:rsidRDefault="00167AA9" w:rsidP="00CF22B4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3A5027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167AA9" w:rsidRPr="003A5027" w:rsidRDefault="00167AA9" w:rsidP="003A5027">
                  <w:pPr>
                    <w:widowControl w:val="0"/>
                    <w:autoSpaceDE w:val="0"/>
                    <w:autoSpaceDN w:val="0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3A5027">
                    <w:rPr>
                      <w:rFonts w:cs="Arial"/>
                      <w:b/>
                      <w:sz w:val="22"/>
                      <w:szCs w:val="22"/>
                    </w:rPr>
                    <w:t>parametry pro hodnocení</w:t>
                  </w:r>
                </w:p>
              </w:tc>
            </w:tr>
            <w:tr w:rsidR="00411032" w:rsidRPr="003A5027" w:rsidTr="00CF22B4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11032" w:rsidRPr="003A5027" w:rsidRDefault="00411032" w:rsidP="003327F1">
                  <w:pPr>
                    <w:pStyle w:val="Odstavecseseznamem"/>
                    <w:widowControl w:val="0"/>
                    <w:numPr>
                      <w:ilvl w:val="0"/>
                      <w:numId w:val="16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11032" w:rsidRPr="00FA1FB0" w:rsidRDefault="00411032" w:rsidP="00411032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interpretace</w:t>
                  </w:r>
                  <w:r w:rsidRPr="006C6186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a uplatnění </w:t>
                  </w:r>
                  <w:r w:rsidRPr="006C6186">
                    <w:rPr>
                      <w:rFonts w:cs="Arial"/>
                      <w:bCs/>
                      <w:sz w:val="22"/>
                      <w:szCs w:val="22"/>
                    </w:rPr>
                    <w:t>základních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předpisů pro strojní zpracování kamene (BOZP, PO a OŽP) v konkrétních případech</w:t>
                  </w:r>
                  <w:r w:rsidRPr="006C6186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411032" w:rsidRPr="003A5027" w:rsidTr="00CF22B4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11032" w:rsidRPr="003A5027" w:rsidRDefault="00411032" w:rsidP="003327F1">
                  <w:pPr>
                    <w:pStyle w:val="Odstavecseseznamem"/>
                    <w:widowControl w:val="0"/>
                    <w:numPr>
                      <w:ilvl w:val="0"/>
                      <w:numId w:val="16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11032" w:rsidRPr="003A5027" w:rsidRDefault="00DF5392" w:rsidP="00E65EB6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</w:t>
                  </w:r>
                  <w:r w:rsidR="00E65EB6">
                    <w:rPr>
                      <w:rFonts w:cs="Arial"/>
                      <w:bCs/>
                      <w:sz w:val="22"/>
                      <w:szCs w:val="22"/>
                    </w:rPr>
                    <w:t>é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dodržování předpisů BOZP</w:t>
                  </w:r>
                  <w:r w:rsidR="00E65EB6">
                    <w:rPr>
                      <w:rFonts w:cs="Arial"/>
                      <w:bCs/>
                      <w:sz w:val="22"/>
                      <w:szCs w:val="22"/>
                    </w:rPr>
                    <w:t xml:space="preserve"> v průběhu všech odpovídajících praktických činností (hodnotí se průběžně i v dalších modulech)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411032" w:rsidRPr="003A5027" w:rsidTr="00CF22B4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11032" w:rsidRPr="003A5027" w:rsidRDefault="00411032" w:rsidP="003327F1">
                  <w:pPr>
                    <w:pStyle w:val="Odstavecseseznamem"/>
                    <w:widowControl w:val="0"/>
                    <w:numPr>
                      <w:ilvl w:val="0"/>
                      <w:numId w:val="16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11032" w:rsidRPr="003A5027" w:rsidRDefault="00E65EB6" w:rsidP="00E65EB6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</w:t>
                  </w:r>
                  <w:r w:rsidR="00411032">
                    <w:rPr>
                      <w:rFonts w:cs="Arial"/>
                      <w:bCs/>
                      <w:sz w:val="22"/>
                      <w:szCs w:val="22"/>
                    </w:rPr>
                    <w:t>právn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é a důsledné</w:t>
                  </w:r>
                  <w:r w:rsidR="00411032">
                    <w:rPr>
                      <w:rFonts w:cs="Arial"/>
                      <w:bCs/>
                      <w:sz w:val="22"/>
                      <w:szCs w:val="22"/>
                    </w:rPr>
                    <w:t xml:space="preserve"> používání osobních ochranných pracovních prostředků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(hodnotí se průběžně i v dalších modulech).</w:t>
                  </w:r>
                </w:p>
              </w:tc>
            </w:tr>
            <w:tr w:rsidR="00411032" w:rsidRPr="003A5027" w:rsidTr="00CF22B4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11032" w:rsidRPr="003A5027" w:rsidRDefault="00411032" w:rsidP="003327F1">
                  <w:pPr>
                    <w:pStyle w:val="Odstavecseseznamem"/>
                    <w:widowControl w:val="0"/>
                    <w:numPr>
                      <w:ilvl w:val="0"/>
                      <w:numId w:val="16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11032" w:rsidRPr="003A5027" w:rsidRDefault="00411032" w:rsidP="00411032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3A5027">
                    <w:rPr>
                      <w:rFonts w:cs="Arial"/>
                      <w:bCs/>
                      <w:sz w:val="22"/>
                      <w:szCs w:val="22"/>
                    </w:rPr>
                    <w:t xml:space="preserve">Přesnost popisu </w:t>
                  </w:r>
                  <w:r w:rsidRPr="00FA1FB0">
                    <w:rPr>
                      <w:rFonts w:cs="Arial"/>
                      <w:sz w:val="22"/>
                      <w:szCs w:val="22"/>
                    </w:rPr>
                    <w:t>způsob</w:t>
                  </w:r>
                  <w:r>
                    <w:rPr>
                      <w:rFonts w:cs="Arial"/>
                      <w:sz w:val="22"/>
                      <w:szCs w:val="22"/>
                    </w:rPr>
                    <w:t>u</w:t>
                  </w:r>
                  <w:r w:rsidRPr="00FA1FB0">
                    <w:rPr>
                      <w:rFonts w:cs="Arial"/>
                      <w:sz w:val="22"/>
                      <w:szCs w:val="22"/>
                    </w:rPr>
                    <w:t xml:space="preserve"> ochrany životního prostředí</w:t>
                  </w:r>
                  <w:r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FA1FB0">
                    <w:rPr>
                      <w:rFonts w:cs="Arial"/>
                      <w:sz w:val="22"/>
                      <w:szCs w:val="22"/>
                    </w:rPr>
                    <w:t>proti vlivu strojů kamenické výroby</w:t>
                  </w:r>
                  <w:r>
                    <w:rPr>
                      <w:rFonts w:cs="Arial"/>
                      <w:sz w:val="22"/>
                      <w:szCs w:val="22"/>
                    </w:rPr>
                    <w:t xml:space="preserve"> –</w:t>
                  </w:r>
                  <w:r w:rsidRPr="00FA1FB0">
                    <w:rPr>
                      <w:rFonts w:cs="Arial"/>
                      <w:sz w:val="22"/>
                      <w:szCs w:val="22"/>
                    </w:rPr>
                    <w:t xml:space="preserve"> ochrana proti hluku, zacházení se škodlivými látkami.</w:t>
                  </w:r>
                </w:p>
              </w:tc>
            </w:tr>
          </w:tbl>
          <w:p w:rsidR="00167AA9" w:rsidRPr="003A5027" w:rsidRDefault="00167AA9" w:rsidP="00CF22B4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3A5027" w:rsidRPr="003A5027" w:rsidTr="00CF22B4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167AA9" w:rsidRPr="003A5027" w:rsidRDefault="00167AA9" w:rsidP="00CF22B4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3A5027">
              <w:rPr>
                <w:rFonts w:cs="Arial"/>
                <w:b/>
                <w:bCs/>
                <w:sz w:val="22"/>
                <w:szCs w:val="22"/>
              </w:rPr>
              <w:t>Doporučená literatura pro lektory</w:t>
            </w:r>
          </w:p>
          <w:p w:rsidR="00167AA9" w:rsidRPr="00C630C5" w:rsidRDefault="00D65F71" w:rsidP="00CF22B4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Předpisy BOZP, PO a OŽP</w:t>
            </w:r>
          </w:p>
          <w:p w:rsidR="00411032" w:rsidRPr="00D161B8" w:rsidRDefault="001F046C" w:rsidP="00CF22B4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Technické dokumentace strojů a návody k obsluze strojů od dodavatele</w:t>
            </w:r>
          </w:p>
          <w:p w:rsidR="00411032" w:rsidRPr="003A5027" w:rsidRDefault="00411032" w:rsidP="00CF22B4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:rsidR="00167AA9" w:rsidRDefault="00167AA9" w:rsidP="00167AA9"/>
    <w:p w:rsidR="00167AA9" w:rsidRDefault="00167AA9" w:rsidP="00167AA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3A5027" w:rsidRPr="00257339" w:rsidTr="00CF22B4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A5027" w:rsidRPr="00257339" w:rsidRDefault="003A5027" w:rsidP="003A502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A5027" w:rsidRPr="00257339" w:rsidRDefault="00A530B0" w:rsidP="003A5027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Konstrukce, výkonové parametry a programování složitých strojů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A5027" w:rsidRPr="00257339" w:rsidRDefault="003A5027" w:rsidP="003A502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A5027" w:rsidRPr="00257339" w:rsidRDefault="00E31E64" w:rsidP="00A907F4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OS</w:t>
            </w:r>
            <w:r w:rsidR="00A907F4">
              <w:rPr>
                <w:rFonts w:cs="Arial"/>
                <w:sz w:val="22"/>
                <w:szCs w:val="22"/>
              </w:rPr>
              <w:t xml:space="preserve"> 5</w:t>
            </w:r>
          </w:p>
        </w:tc>
      </w:tr>
      <w:tr w:rsidR="003A5027" w:rsidRPr="00257339" w:rsidTr="00CF22B4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3A5027" w:rsidRPr="00257339" w:rsidRDefault="003A5027" w:rsidP="003A502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3A5027" w:rsidRPr="00257339" w:rsidRDefault="00A907F4" w:rsidP="00A907F4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27</w:t>
            </w:r>
            <w:r w:rsidR="003A5027">
              <w:rPr>
                <w:rFonts w:cs="Arial"/>
                <w:sz w:val="22"/>
                <w:szCs w:val="22"/>
              </w:rPr>
              <w:t xml:space="preserve"> hod. (</w:t>
            </w:r>
            <w:r>
              <w:rPr>
                <w:rFonts w:cs="Arial"/>
                <w:sz w:val="22"/>
                <w:szCs w:val="22"/>
              </w:rPr>
              <w:t>7</w:t>
            </w:r>
            <w:r w:rsidR="003A5027">
              <w:rPr>
                <w:rFonts w:cs="Arial"/>
                <w:sz w:val="22"/>
                <w:szCs w:val="22"/>
              </w:rPr>
              <w:t xml:space="preserve"> teorie a 2</w:t>
            </w:r>
            <w:r w:rsidR="00A530B0">
              <w:rPr>
                <w:rFonts w:cs="Arial"/>
                <w:sz w:val="22"/>
                <w:szCs w:val="22"/>
              </w:rPr>
              <w:t>0</w:t>
            </w:r>
            <w:r w:rsidR="003A5027">
              <w:rPr>
                <w:rFonts w:cs="Arial"/>
                <w:sz w:val="22"/>
                <w:szCs w:val="22"/>
              </w:rPr>
              <w:t xml:space="preserve">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3A5027" w:rsidRPr="00257339" w:rsidRDefault="003A5027" w:rsidP="003A502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3A5027" w:rsidRPr="00257339" w:rsidRDefault="003A5027" w:rsidP="003A5027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A5027" w:rsidRPr="00257339" w:rsidTr="00CF22B4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A5027" w:rsidRPr="00257339" w:rsidRDefault="003A5027" w:rsidP="003A502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A5027" w:rsidRPr="00257339" w:rsidRDefault="00E31E64" w:rsidP="003A5027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3A5027">
              <w:rPr>
                <w:rFonts w:cs="Arial"/>
                <w:sz w:val="22"/>
                <w:szCs w:val="22"/>
              </w:rPr>
              <w:t>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A5027" w:rsidRPr="00257339" w:rsidRDefault="003A5027" w:rsidP="003A502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A5027" w:rsidRPr="00257339" w:rsidRDefault="003A5027" w:rsidP="003A5027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A5027" w:rsidRPr="00257339" w:rsidTr="00CF22B4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3A5027" w:rsidRPr="00257339" w:rsidRDefault="003A5027" w:rsidP="003A502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3A5027" w:rsidRPr="003A5027" w:rsidRDefault="0066040C" w:rsidP="00E31E64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Dle trajektorie modulů</w:t>
            </w:r>
          </w:p>
        </w:tc>
      </w:tr>
      <w:tr w:rsidR="00167AA9" w:rsidRPr="00257339" w:rsidTr="00CF22B4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167AA9" w:rsidRPr="00257339" w:rsidRDefault="00167AA9" w:rsidP="00CF22B4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287FBB" w:rsidRDefault="004B2EB4" w:rsidP="004B2EB4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Seznámení </w:t>
            </w:r>
            <w:r w:rsidR="00475CFD">
              <w:rPr>
                <w:rFonts w:cs="Arial"/>
                <w:sz w:val="22"/>
                <w:szCs w:val="22"/>
              </w:rPr>
              <w:t xml:space="preserve">účastníků </w:t>
            </w:r>
            <w:r>
              <w:rPr>
                <w:rFonts w:cs="Arial"/>
                <w:sz w:val="22"/>
                <w:szCs w:val="22"/>
              </w:rPr>
              <w:t xml:space="preserve">s konstrukcí a funkcí jednotlivých složitých strojů, strojních zařízení a výrobních linek v kamenické výrobě a s jejich výkonovými parametry. </w:t>
            </w:r>
          </w:p>
          <w:p w:rsidR="004B2EB4" w:rsidRPr="00257339" w:rsidRDefault="00287FBB" w:rsidP="00287FB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Dále se účastníci naučí zpracovat nebo upravit program pro </w:t>
            </w:r>
            <w:r w:rsidR="004B2EB4">
              <w:rPr>
                <w:rFonts w:cs="Arial"/>
                <w:sz w:val="22"/>
                <w:szCs w:val="22"/>
              </w:rPr>
              <w:t>programově řízený stroj</w:t>
            </w:r>
            <w:r>
              <w:rPr>
                <w:rFonts w:cs="Arial"/>
                <w:sz w:val="22"/>
                <w:szCs w:val="22"/>
              </w:rPr>
              <w:t>.</w:t>
            </w:r>
            <w:r w:rsidR="004B2EB4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167AA9" w:rsidRPr="00257339" w:rsidTr="00CF22B4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167AA9" w:rsidRPr="00257339" w:rsidRDefault="00167AA9" w:rsidP="003A5027">
            <w:pPr>
              <w:widowControl w:val="0"/>
              <w:autoSpaceDE w:val="0"/>
              <w:autoSpaceDN w:val="0"/>
              <w:spacing w:after="12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167AA9" w:rsidRPr="00257339" w:rsidRDefault="00167AA9" w:rsidP="00CF22B4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3A5027" w:rsidRPr="00E23D19" w:rsidRDefault="003A5027" w:rsidP="003327F1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</w:t>
            </w:r>
            <w:r w:rsidRPr="00E23D19">
              <w:rPr>
                <w:rFonts w:cs="Arial"/>
                <w:bCs/>
                <w:sz w:val="22"/>
                <w:szCs w:val="22"/>
              </w:rPr>
              <w:t xml:space="preserve">opsat </w:t>
            </w:r>
            <w:r w:rsidR="005F4D93">
              <w:rPr>
                <w:rFonts w:cs="Arial"/>
                <w:bCs/>
                <w:sz w:val="22"/>
                <w:szCs w:val="22"/>
              </w:rPr>
              <w:t>konstrukci</w:t>
            </w:r>
            <w:r w:rsidRPr="00E23D19">
              <w:rPr>
                <w:rFonts w:cs="Arial"/>
                <w:bCs/>
                <w:sz w:val="22"/>
                <w:szCs w:val="22"/>
              </w:rPr>
              <w:t xml:space="preserve"> stroje</w:t>
            </w:r>
            <w:r w:rsidR="005F4D93">
              <w:rPr>
                <w:rFonts w:cs="Arial"/>
                <w:bCs/>
                <w:sz w:val="22"/>
                <w:szCs w:val="22"/>
              </w:rPr>
              <w:t xml:space="preserve"> podle zadání</w:t>
            </w:r>
            <w:r w:rsidRPr="00E23D19">
              <w:rPr>
                <w:rFonts w:cs="Arial"/>
                <w:bCs/>
                <w:sz w:val="22"/>
                <w:szCs w:val="22"/>
              </w:rPr>
              <w:t>,</w:t>
            </w:r>
          </w:p>
          <w:p w:rsidR="00167AA9" w:rsidRPr="005F4D93" w:rsidRDefault="005F4D93" w:rsidP="003327F1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popsat výkonové parametry stroje podle zadání,</w:t>
            </w:r>
          </w:p>
          <w:p w:rsidR="005F4D93" w:rsidRPr="005E4A53" w:rsidRDefault="005F4D93" w:rsidP="003327F1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zpracovat nebo upravit program pro programově řízený stroj podle zadání.</w:t>
            </w:r>
          </w:p>
          <w:p w:rsidR="005E4A53" w:rsidRPr="003A5027" w:rsidRDefault="005E4A53" w:rsidP="005E4A53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</w:p>
        </w:tc>
      </w:tr>
      <w:tr w:rsidR="00167AA9" w:rsidRPr="00257339" w:rsidTr="00CF22B4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167AA9" w:rsidRPr="00257339" w:rsidRDefault="00167AA9" w:rsidP="00CF22B4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A70295" w:rsidRPr="004B2EB4" w:rsidRDefault="004B2EB4" w:rsidP="003327F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konstrukce jednotlivých složitých strojů, strojních zařízení a výrobních linek v kamenické výrobě,</w:t>
            </w:r>
          </w:p>
          <w:p w:rsidR="00A70295" w:rsidRDefault="004B2EB4" w:rsidP="003327F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funkce a výkonové parametry jednotlivých složitých strojů, strojních zařízení a výrobních linek v kamenické výrobě,</w:t>
            </w:r>
          </w:p>
          <w:p w:rsidR="005E4A53" w:rsidRDefault="004B2EB4" w:rsidP="003327F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programové vybavení programově řízených strojů, jejich tvorba a úpravy.</w:t>
            </w:r>
          </w:p>
          <w:p w:rsidR="004B2EB4" w:rsidRPr="00A70295" w:rsidRDefault="004B2EB4" w:rsidP="004B2EB4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167AA9" w:rsidRPr="00257339" w:rsidTr="00CF22B4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167AA9" w:rsidRPr="00257339" w:rsidRDefault="00167AA9" w:rsidP="00CF22B4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5E4A53" w:rsidRPr="00257339" w:rsidRDefault="00146D0E" w:rsidP="000F12CC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E23D19">
              <w:rPr>
                <w:rFonts w:cs="Arial"/>
                <w:sz w:val="22"/>
                <w:szCs w:val="22"/>
              </w:rPr>
              <w:t>Výklad s využitím</w:t>
            </w:r>
            <w:r>
              <w:rPr>
                <w:rFonts w:cs="Arial"/>
                <w:sz w:val="22"/>
                <w:szCs w:val="22"/>
              </w:rPr>
              <w:t xml:space="preserve"> AVT (audiovizuální technika)</w:t>
            </w:r>
            <w:r w:rsidR="004A15D8">
              <w:rPr>
                <w:rFonts w:cs="Arial"/>
                <w:sz w:val="22"/>
                <w:szCs w:val="22"/>
              </w:rPr>
              <w:t>, demonstrace, nácv</w:t>
            </w:r>
            <w:r w:rsidR="000F12CC">
              <w:rPr>
                <w:rFonts w:cs="Arial"/>
                <w:sz w:val="22"/>
                <w:szCs w:val="22"/>
              </w:rPr>
              <w:t>ik tvorby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0F12CC">
              <w:rPr>
                <w:rFonts w:cs="Arial"/>
                <w:sz w:val="22"/>
                <w:szCs w:val="22"/>
              </w:rPr>
              <w:t xml:space="preserve">a úpravy jednoduchých programů, vkládání složitých programů a jejich spouštění. </w:t>
            </w:r>
          </w:p>
        </w:tc>
      </w:tr>
      <w:tr w:rsidR="00167AA9" w:rsidRPr="00257339" w:rsidTr="00CF22B4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167AA9" w:rsidRPr="00257339" w:rsidRDefault="00167AA9" w:rsidP="00CF22B4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</w:p>
          <w:p w:rsidR="00A70295" w:rsidRPr="00AD015B" w:rsidRDefault="00167AA9" w:rsidP="00A70295">
            <w:pPr>
              <w:jc w:val="both"/>
              <w:rPr>
                <w:sz w:val="22"/>
                <w:szCs w:val="22"/>
              </w:rPr>
            </w:pPr>
            <w:r w:rsidRPr="00146D0E">
              <w:rPr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0F12CC">
              <w:rPr>
                <w:sz w:val="22"/>
                <w:szCs w:val="22"/>
              </w:rPr>
              <w:t>,</w:t>
            </w:r>
            <w:r w:rsidRPr="00146D0E">
              <w:rPr>
                <w:sz w:val="22"/>
                <w:szCs w:val="22"/>
              </w:rPr>
              <w:t xml:space="preserve"> řízeného rozhovoru (problémového dotazování)</w:t>
            </w:r>
            <w:r w:rsidR="000F12CC">
              <w:rPr>
                <w:sz w:val="22"/>
                <w:szCs w:val="22"/>
              </w:rPr>
              <w:t xml:space="preserve"> a výsledků dílčích úkolů </w:t>
            </w:r>
            <w:r w:rsidR="000F12CC" w:rsidRPr="00146D0E">
              <w:rPr>
                <w:sz w:val="22"/>
                <w:szCs w:val="22"/>
              </w:rPr>
              <w:t>rozhodne</w:t>
            </w:r>
            <w:r w:rsidRPr="00146D0E">
              <w:rPr>
                <w:sz w:val="22"/>
                <w:szCs w:val="22"/>
              </w:rPr>
              <w:t>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 Výuka v modulu je ukončena zápočtem.</w:t>
            </w:r>
          </w:p>
          <w:p w:rsidR="005E4A53" w:rsidRPr="00A70295" w:rsidRDefault="005E4A53" w:rsidP="00475CFD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167AA9" w:rsidRPr="00257339" w:rsidTr="00CF22B4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167AA9" w:rsidRPr="00257339" w:rsidRDefault="00167AA9" w:rsidP="00CF22B4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167AA9" w:rsidRPr="00257339" w:rsidTr="00CF22B4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167AA9" w:rsidRPr="00257339" w:rsidRDefault="00167AA9" w:rsidP="00CF22B4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167AA9" w:rsidRPr="00257339" w:rsidRDefault="00167AA9" w:rsidP="00CF22B4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A70295" w:rsidRPr="00257339" w:rsidTr="00CF22B4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A70295" w:rsidRPr="00427C5B" w:rsidRDefault="00A70295" w:rsidP="003327F1">
                  <w:pPr>
                    <w:pStyle w:val="Odstavecseseznamem"/>
                    <w:widowControl w:val="0"/>
                    <w:numPr>
                      <w:ilvl w:val="0"/>
                      <w:numId w:val="18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A70295" w:rsidRPr="00E23D19" w:rsidRDefault="00A70295" w:rsidP="005F4D93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E23D19">
                    <w:rPr>
                      <w:rFonts w:cs="Arial"/>
                      <w:bCs/>
                      <w:sz w:val="22"/>
                      <w:szCs w:val="22"/>
                    </w:rPr>
                    <w:t xml:space="preserve">Přesnost popisu </w:t>
                  </w:r>
                  <w:r w:rsidR="005F4D93">
                    <w:rPr>
                      <w:rFonts w:cs="Arial"/>
                      <w:bCs/>
                      <w:sz w:val="22"/>
                      <w:szCs w:val="22"/>
                    </w:rPr>
                    <w:t>konstrukce stroje dle zadání</w:t>
                  </w:r>
                  <w:r w:rsidRPr="00E23D19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A70295" w:rsidRPr="00257339" w:rsidTr="00CF22B4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A70295" w:rsidRPr="00427C5B" w:rsidRDefault="00A70295" w:rsidP="003327F1">
                  <w:pPr>
                    <w:pStyle w:val="Odstavecseseznamem"/>
                    <w:widowControl w:val="0"/>
                    <w:numPr>
                      <w:ilvl w:val="0"/>
                      <w:numId w:val="18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A70295" w:rsidRPr="00E23D19" w:rsidRDefault="005F4D93" w:rsidP="005F4D93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E23D19">
                    <w:rPr>
                      <w:rFonts w:cs="Arial"/>
                      <w:bCs/>
                      <w:sz w:val="22"/>
                      <w:szCs w:val="22"/>
                    </w:rPr>
                    <w:t xml:space="preserve">Přesnost popisu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výkonových parametrů stroje dle zadání</w:t>
                  </w:r>
                  <w:r w:rsidRPr="00E23D19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5F4D93" w:rsidRPr="00257339" w:rsidTr="00CF22B4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5F4D93" w:rsidRPr="00427C5B" w:rsidRDefault="005F4D93" w:rsidP="003327F1">
                  <w:pPr>
                    <w:pStyle w:val="Odstavecseseznamem"/>
                    <w:widowControl w:val="0"/>
                    <w:numPr>
                      <w:ilvl w:val="0"/>
                      <w:numId w:val="18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5F4D93" w:rsidRPr="00E23D19" w:rsidRDefault="005F4D93" w:rsidP="005A3E3A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tvorby nebo úpravy programu pro programově řízený stroj podle zadání, jeho funkčnost.</w:t>
                  </w:r>
                </w:p>
              </w:tc>
            </w:tr>
          </w:tbl>
          <w:p w:rsidR="00167AA9" w:rsidRPr="00257339" w:rsidRDefault="00167AA9" w:rsidP="00CF22B4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167AA9" w:rsidRPr="00257339" w:rsidTr="00CF22B4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167AA9" w:rsidRDefault="00167AA9" w:rsidP="00CF22B4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Doporučená literatura pro lektory</w:t>
            </w:r>
          </w:p>
          <w:p w:rsidR="00D161B8" w:rsidRDefault="00D161B8" w:rsidP="00D161B8">
            <w:pPr>
              <w:widowControl w:val="0"/>
              <w:autoSpaceDE w:val="0"/>
              <w:autoSpaceDN w:val="0"/>
              <w:spacing w:after="12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MORAVEC, </w:t>
            </w:r>
            <w:r w:rsidR="005A3E3A">
              <w:rPr>
                <w:rFonts w:cs="Arial"/>
                <w:bCs/>
                <w:sz w:val="22"/>
                <w:szCs w:val="22"/>
              </w:rPr>
              <w:t>J.</w:t>
            </w:r>
            <w:r>
              <w:rPr>
                <w:rFonts w:cs="Arial"/>
                <w:bCs/>
                <w:sz w:val="22"/>
                <w:szCs w:val="22"/>
              </w:rPr>
              <w:t xml:space="preserve">, </w:t>
            </w:r>
            <w:r w:rsidRPr="006F3DB4">
              <w:rPr>
                <w:rFonts w:cs="Arial"/>
                <w:bCs/>
                <w:caps/>
                <w:sz w:val="22"/>
                <w:szCs w:val="22"/>
              </w:rPr>
              <w:t>Barták</w:t>
            </w:r>
            <w:r>
              <w:rPr>
                <w:rFonts w:cs="Arial"/>
                <w:bCs/>
                <w:caps/>
                <w:sz w:val="22"/>
                <w:szCs w:val="22"/>
              </w:rPr>
              <w:t xml:space="preserve">, </w:t>
            </w:r>
            <w:r w:rsidRPr="00D161B8">
              <w:rPr>
                <w:rFonts w:cs="Arial"/>
                <w:bCs/>
                <w:sz w:val="22"/>
                <w:szCs w:val="22"/>
              </w:rPr>
              <w:t>P</w:t>
            </w:r>
            <w:r>
              <w:rPr>
                <w:rFonts w:cs="Arial"/>
                <w:bCs/>
                <w:sz w:val="22"/>
                <w:szCs w:val="22"/>
              </w:rPr>
              <w:t xml:space="preserve">. </w:t>
            </w:r>
            <w:r w:rsidRPr="007851BA">
              <w:rPr>
                <w:rFonts w:cs="Arial"/>
                <w:bCs/>
                <w:i/>
                <w:sz w:val="22"/>
                <w:szCs w:val="22"/>
              </w:rPr>
              <w:t>Stavba a provoz strojů V</w:t>
            </w:r>
            <w:r>
              <w:rPr>
                <w:rFonts w:cs="Arial"/>
                <w:bCs/>
                <w:sz w:val="22"/>
                <w:szCs w:val="22"/>
              </w:rPr>
              <w:t>. Vyd. 1. Hořice: Střední průmyslová škola kamenická a sochařská Hořice, 2011.</w:t>
            </w:r>
          </w:p>
          <w:p w:rsidR="005F4D93" w:rsidRPr="00BF06E4" w:rsidRDefault="001F046C" w:rsidP="00A70295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Technické dokumentace strojů a návody k obsluze strojů od dodavatele</w:t>
            </w:r>
          </w:p>
        </w:tc>
      </w:tr>
    </w:tbl>
    <w:p w:rsidR="00167AA9" w:rsidRDefault="00167AA9" w:rsidP="00167AA9"/>
    <w:p w:rsidR="00167AA9" w:rsidRDefault="00167AA9" w:rsidP="00167AA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197066" w:rsidRPr="00197066" w:rsidTr="00CF22B4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197066" w:rsidRPr="00197066" w:rsidRDefault="00197066" w:rsidP="00197066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197066">
              <w:rPr>
                <w:rFonts w:cs="Arial"/>
                <w:b/>
                <w:bCs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197066" w:rsidRPr="00197066" w:rsidRDefault="00A530B0" w:rsidP="00197066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Obsluha a údržba složitých strojů a linek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197066" w:rsidRPr="00197066" w:rsidRDefault="00197066" w:rsidP="00197066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197066">
              <w:rPr>
                <w:rFonts w:cs="Arial"/>
                <w:b/>
                <w:bCs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197066" w:rsidRPr="00197066" w:rsidRDefault="00E31E64" w:rsidP="00A907F4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OS</w:t>
            </w:r>
            <w:r w:rsidR="00A907F4">
              <w:rPr>
                <w:rFonts w:cs="Arial"/>
                <w:sz w:val="22"/>
                <w:szCs w:val="22"/>
              </w:rPr>
              <w:t xml:space="preserve"> 6</w:t>
            </w:r>
          </w:p>
        </w:tc>
      </w:tr>
      <w:tr w:rsidR="00197066" w:rsidRPr="00197066" w:rsidTr="00CF22B4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197066" w:rsidRPr="00197066" w:rsidRDefault="00197066" w:rsidP="00197066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197066">
              <w:rPr>
                <w:rFonts w:cs="Arial"/>
                <w:b/>
                <w:bCs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197066" w:rsidRPr="00197066" w:rsidRDefault="00A907F4" w:rsidP="00A530B0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  <w:r w:rsidR="00FF58D7">
              <w:rPr>
                <w:rFonts w:cs="Arial"/>
                <w:sz w:val="22"/>
                <w:szCs w:val="22"/>
              </w:rPr>
              <w:t xml:space="preserve">7 </w:t>
            </w:r>
            <w:r w:rsidR="00197066" w:rsidRPr="00197066">
              <w:rPr>
                <w:rFonts w:cs="Arial"/>
                <w:sz w:val="22"/>
                <w:szCs w:val="22"/>
              </w:rPr>
              <w:t>hod. (</w:t>
            </w:r>
            <w:r>
              <w:rPr>
                <w:rFonts w:cs="Arial"/>
                <w:sz w:val="22"/>
                <w:szCs w:val="22"/>
              </w:rPr>
              <w:t>7</w:t>
            </w:r>
            <w:r w:rsidR="00197066" w:rsidRPr="00197066">
              <w:rPr>
                <w:rFonts w:cs="Arial"/>
                <w:sz w:val="22"/>
                <w:szCs w:val="22"/>
              </w:rPr>
              <w:t xml:space="preserve"> teorie a </w:t>
            </w:r>
            <w:r>
              <w:rPr>
                <w:rFonts w:cs="Arial"/>
                <w:sz w:val="22"/>
                <w:szCs w:val="22"/>
              </w:rPr>
              <w:t>6</w:t>
            </w:r>
            <w:r w:rsidR="00A530B0">
              <w:rPr>
                <w:rFonts w:cs="Arial"/>
                <w:sz w:val="22"/>
                <w:szCs w:val="22"/>
              </w:rPr>
              <w:t>0</w:t>
            </w:r>
            <w:r w:rsidR="00197066" w:rsidRPr="00197066">
              <w:rPr>
                <w:rFonts w:cs="Arial"/>
                <w:sz w:val="22"/>
                <w:szCs w:val="22"/>
              </w:rPr>
              <w:t xml:space="preserve">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197066" w:rsidRPr="00197066" w:rsidRDefault="00197066" w:rsidP="00197066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197066">
              <w:rPr>
                <w:rFonts w:cs="Arial"/>
                <w:b/>
                <w:bCs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197066" w:rsidRPr="00197066" w:rsidRDefault="00197066" w:rsidP="00197066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197066" w:rsidRPr="00197066" w:rsidTr="00CF22B4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197066" w:rsidRPr="00197066" w:rsidRDefault="00197066" w:rsidP="00197066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197066">
              <w:rPr>
                <w:rFonts w:cs="Arial"/>
                <w:b/>
                <w:bCs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197066" w:rsidRPr="00197066" w:rsidRDefault="00197066" w:rsidP="00197066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197066"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197066" w:rsidRPr="00197066" w:rsidRDefault="00197066" w:rsidP="00197066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197066" w:rsidRPr="00197066" w:rsidRDefault="00197066" w:rsidP="00197066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197066" w:rsidRPr="00197066" w:rsidTr="00CF22B4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197066" w:rsidRPr="00197066" w:rsidRDefault="00197066" w:rsidP="00475CFD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197066">
              <w:rPr>
                <w:rFonts w:cs="Arial"/>
                <w:b/>
                <w:bCs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197066" w:rsidRPr="00197066" w:rsidRDefault="000F12CC" w:rsidP="000F12CC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Absolvování modulu OS 6.</w:t>
            </w:r>
          </w:p>
        </w:tc>
      </w:tr>
      <w:tr w:rsidR="00197066" w:rsidRPr="00197066" w:rsidTr="00CF22B4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87FBB" w:rsidRDefault="00167AA9" w:rsidP="00475CFD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197066">
              <w:rPr>
                <w:rFonts w:cs="Arial"/>
                <w:b/>
                <w:bCs/>
                <w:sz w:val="22"/>
                <w:szCs w:val="22"/>
              </w:rPr>
              <w:t>Stručná anotace vymezující cíle modulu</w:t>
            </w:r>
          </w:p>
          <w:p w:rsidR="00167AA9" w:rsidRPr="00287FBB" w:rsidRDefault="000F12CC" w:rsidP="000F12CC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Cílem modulu je připravit účastníky obsluhovat stroje a linky a provádět jejich údržbu. </w:t>
            </w:r>
          </w:p>
        </w:tc>
      </w:tr>
      <w:tr w:rsidR="00197066" w:rsidRPr="00197066" w:rsidTr="00CF22B4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167AA9" w:rsidRPr="00197066" w:rsidRDefault="00167AA9" w:rsidP="00197066">
            <w:pPr>
              <w:widowControl w:val="0"/>
              <w:autoSpaceDE w:val="0"/>
              <w:autoSpaceDN w:val="0"/>
              <w:spacing w:after="120"/>
              <w:rPr>
                <w:rFonts w:cs="Arial"/>
                <w:b/>
                <w:bCs/>
                <w:sz w:val="22"/>
                <w:szCs w:val="22"/>
              </w:rPr>
            </w:pPr>
            <w:r w:rsidRPr="00197066">
              <w:rPr>
                <w:rFonts w:cs="Arial"/>
                <w:b/>
                <w:bCs/>
                <w:sz w:val="22"/>
                <w:szCs w:val="22"/>
              </w:rPr>
              <w:t>Předpokládané výsledky výuky</w:t>
            </w:r>
          </w:p>
          <w:p w:rsidR="00167AA9" w:rsidRPr="00197066" w:rsidRDefault="00167AA9" w:rsidP="00CF22B4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197066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197066" w:rsidRPr="00197066" w:rsidRDefault="00CD437C" w:rsidP="003327F1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Popsat řídící prvky programově řízeného stroje</w:t>
            </w:r>
            <w:r w:rsidR="00197066" w:rsidRPr="00197066">
              <w:rPr>
                <w:rFonts w:cs="Arial"/>
                <w:bCs/>
                <w:sz w:val="22"/>
                <w:szCs w:val="22"/>
              </w:rPr>
              <w:t>,</w:t>
            </w:r>
          </w:p>
          <w:p w:rsidR="00167AA9" w:rsidRDefault="00CD437C" w:rsidP="003327F1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popsat programové vybavení stroje, programování a úpravy programu,</w:t>
            </w:r>
          </w:p>
          <w:p w:rsidR="000F12CC" w:rsidRPr="000F12CC" w:rsidRDefault="000F12CC" w:rsidP="003327F1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navrhnout pracovní postup pro zadaný úkol a návrh odůvodnit,</w:t>
            </w:r>
          </w:p>
          <w:p w:rsidR="00CD437C" w:rsidRDefault="00CD437C" w:rsidP="003327F1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obsluhovat stroj podle zadání,</w:t>
            </w:r>
          </w:p>
          <w:p w:rsidR="00CD437C" w:rsidRDefault="00CD437C" w:rsidP="003327F1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popsat údržbu stroje,</w:t>
            </w:r>
          </w:p>
          <w:p w:rsidR="00CD437C" w:rsidRDefault="00CD437C" w:rsidP="003327F1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popsat řídící prvky výrobní linky,</w:t>
            </w:r>
          </w:p>
          <w:p w:rsidR="00CD437C" w:rsidRDefault="00CD437C" w:rsidP="003327F1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popsat programové vybavení linky, programování a úpravy programu,</w:t>
            </w:r>
          </w:p>
          <w:p w:rsidR="00CD437C" w:rsidRDefault="00CD437C" w:rsidP="003327F1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obsluhovat výrobní linku podle zadání,</w:t>
            </w:r>
          </w:p>
          <w:p w:rsidR="00CD437C" w:rsidRPr="00CD437C" w:rsidRDefault="00CD437C" w:rsidP="003327F1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popsat údržbu linky.</w:t>
            </w:r>
          </w:p>
        </w:tc>
      </w:tr>
      <w:tr w:rsidR="00197066" w:rsidRPr="00197066" w:rsidTr="00CF22B4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167AA9" w:rsidRPr="00197066" w:rsidRDefault="00167AA9" w:rsidP="00CF22B4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197066">
              <w:rPr>
                <w:rFonts w:cs="Arial"/>
                <w:b/>
                <w:bCs/>
                <w:sz w:val="22"/>
                <w:szCs w:val="22"/>
              </w:rPr>
              <w:t>Učivo / obsah výuky</w:t>
            </w:r>
          </w:p>
          <w:p w:rsidR="005F4D93" w:rsidRPr="00C85229" w:rsidRDefault="00645C34" w:rsidP="003327F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Ř</w:t>
            </w:r>
            <w:r w:rsidR="00C85229">
              <w:rPr>
                <w:rFonts w:cs="Arial"/>
                <w:sz w:val="22"/>
                <w:szCs w:val="22"/>
              </w:rPr>
              <w:t>ídící prvky programově řízených strojů a strojních zařízení,</w:t>
            </w:r>
          </w:p>
          <w:p w:rsidR="00C85229" w:rsidRDefault="00C85229" w:rsidP="003327F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programové vybavení programově řízených strojů a strojních zařízení,</w:t>
            </w:r>
          </w:p>
          <w:p w:rsidR="00167AA9" w:rsidRDefault="00C85229" w:rsidP="003327F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drobné úpravy programů, změny parametrů v programech u programově řízených strojů a strojních zařízení,</w:t>
            </w:r>
          </w:p>
          <w:p w:rsidR="00C85229" w:rsidRDefault="00C85229" w:rsidP="003327F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obsluha a údržba programově řízených strojů a strojních zařízení,</w:t>
            </w:r>
          </w:p>
          <w:p w:rsidR="00C85229" w:rsidRPr="00C85229" w:rsidRDefault="00C85229" w:rsidP="003327F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řídící prvky výrobních linek v kamenické výrobě,</w:t>
            </w:r>
          </w:p>
          <w:p w:rsidR="00C85229" w:rsidRDefault="00C85229" w:rsidP="003327F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programové vybavení výrobních linek,</w:t>
            </w:r>
          </w:p>
          <w:p w:rsidR="00C85229" w:rsidRDefault="00C85229" w:rsidP="003327F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drobné úpravy programů, změny parametrů v programech u výrobních linek,</w:t>
            </w:r>
          </w:p>
          <w:p w:rsidR="00C85229" w:rsidRPr="00FF6F48" w:rsidRDefault="00C85229" w:rsidP="003327F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obsluha a údržba výrobních linek</w:t>
            </w:r>
            <w:r w:rsidR="00645C34">
              <w:rPr>
                <w:rFonts w:cs="Arial"/>
                <w:sz w:val="22"/>
                <w:szCs w:val="22"/>
              </w:rPr>
              <w:t>.</w:t>
            </w:r>
          </w:p>
        </w:tc>
      </w:tr>
      <w:tr w:rsidR="00197066" w:rsidRPr="00197066" w:rsidTr="00CF22B4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167AA9" w:rsidRPr="00197066" w:rsidRDefault="00167AA9" w:rsidP="00CF22B4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197066">
              <w:rPr>
                <w:rFonts w:cs="Arial"/>
                <w:b/>
                <w:bCs/>
                <w:sz w:val="22"/>
                <w:szCs w:val="22"/>
              </w:rPr>
              <w:t>Postupy výuky</w:t>
            </w:r>
          </w:p>
          <w:p w:rsidR="00167AA9" w:rsidRPr="00197066" w:rsidRDefault="00FF6F48" w:rsidP="000F12CC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E23D19">
              <w:rPr>
                <w:rFonts w:cs="Arial"/>
                <w:sz w:val="22"/>
                <w:szCs w:val="22"/>
              </w:rPr>
              <w:t>Výklad s využitím AVT (audiovizuální technika)</w:t>
            </w:r>
            <w:r w:rsidR="000F12CC">
              <w:rPr>
                <w:rFonts w:cs="Arial"/>
                <w:sz w:val="22"/>
                <w:szCs w:val="22"/>
              </w:rPr>
              <w:t>,</w:t>
            </w:r>
            <w:r w:rsidRPr="00E23D19">
              <w:rPr>
                <w:rFonts w:cs="Arial"/>
                <w:sz w:val="22"/>
                <w:szCs w:val="22"/>
              </w:rPr>
              <w:t xml:space="preserve"> </w:t>
            </w:r>
            <w:r w:rsidR="000F12CC">
              <w:rPr>
                <w:rFonts w:cs="Arial"/>
                <w:sz w:val="22"/>
                <w:szCs w:val="22"/>
              </w:rPr>
              <w:t xml:space="preserve">instruktáž, demonstrace, praktický nácvik, samostatná práce pod dohledem lektora. </w:t>
            </w:r>
          </w:p>
        </w:tc>
      </w:tr>
      <w:tr w:rsidR="00197066" w:rsidRPr="00197066" w:rsidTr="00CF22B4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167AA9" w:rsidRPr="00197066" w:rsidRDefault="00167AA9" w:rsidP="00CF22B4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197066">
              <w:rPr>
                <w:rFonts w:cs="Arial"/>
                <w:b/>
                <w:bCs/>
                <w:sz w:val="22"/>
                <w:szCs w:val="22"/>
              </w:rPr>
              <w:t>Ukončení modulu</w:t>
            </w:r>
          </w:p>
          <w:p w:rsidR="00046253" w:rsidRDefault="00167AA9" w:rsidP="00CF22B4">
            <w:pPr>
              <w:jc w:val="both"/>
              <w:rPr>
                <w:sz w:val="22"/>
                <w:szCs w:val="22"/>
              </w:rPr>
            </w:pPr>
            <w:r w:rsidRPr="00197066">
              <w:rPr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046253">
              <w:rPr>
                <w:sz w:val="22"/>
                <w:szCs w:val="22"/>
              </w:rPr>
              <w:t>,</w:t>
            </w:r>
            <w:r w:rsidRPr="00197066">
              <w:rPr>
                <w:sz w:val="22"/>
                <w:szCs w:val="22"/>
              </w:rPr>
              <w:t xml:space="preserve"> řízeného rozhovoru (problémového dotazování) </w:t>
            </w:r>
            <w:r w:rsidR="00046253">
              <w:rPr>
                <w:sz w:val="22"/>
                <w:szCs w:val="22"/>
              </w:rPr>
              <w:t xml:space="preserve">a výsledků dílčích činností a úkolů </w:t>
            </w:r>
            <w:r w:rsidRPr="00197066">
              <w:rPr>
                <w:sz w:val="22"/>
                <w:szCs w:val="22"/>
              </w:rPr>
              <w:t>rozhodne, zda účastník dosáhl požadovaných výsledků, či zda jich nedosáhl. Pokud lektor nebude přesvědčen o</w:t>
            </w:r>
            <w:r w:rsidR="00197066" w:rsidRPr="00197066">
              <w:rPr>
                <w:sz w:val="22"/>
                <w:szCs w:val="22"/>
              </w:rPr>
              <w:t> </w:t>
            </w:r>
            <w:r w:rsidRPr="00197066">
              <w:rPr>
                <w:sz w:val="22"/>
                <w:szCs w:val="22"/>
              </w:rPr>
              <w:t xml:space="preserve">tom, že účastník všech požadovaných výstupů modulu skutečně dosáhl, zadá účastníkovi úkol, na kterém účastník prokáže/neprokáže, že potřebnými výstupy disponuje. </w:t>
            </w:r>
          </w:p>
          <w:p w:rsidR="00167AA9" w:rsidRPr="00197066" w:rsidRDefault="00167AA9" w:rsidP="00CF22B4">
            <w:pPr>
              <w:jc w:val="both"/>
              <w:rPr>
                <w:sz w:val="22"/>
                <w:szCs w:val="22"/>
              </w:rPr>
            </w:pPr>
            <w:r w:rsidRPr="00197066">
              <w:rPr>
                <w:sz w:val="22"/>
                <w:szCs w:val="22"/>
              </w:rPr>
              <w:t>Výuka v modulu je ukončena zápočtem.</w:t>
            </w:r>
          </w:p>
          <w:p w:rsidR="00167AA9" w:rsidRPr="00197066" w:rsidRDefault="00167AA9" w:rsidP="0004625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197066" w:rsidRPr="00197066" w:rsidTr="00CF22B4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167AA9" w:rsidRPr="00197066" w:rsidRDefault="00167AA9" w:rsidP="00CF22B4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197066">
              <w:rPr>
                <w:rFonts w:cs="Arial"/>
                <w:b/>
                <w:bCs/>
                <w:sz w:val="22"/>
                <w:szCs w:val="22"/>
              </w:rPr>
              <w:t>Parametry pro hodnocení výsledků výuky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197066" w:rsidRPr="00197066" w:rsidTr="00CF22B4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167AA9" w:rsidRPr="00197066" w:rsidRDefault="00167AA9" w:rsidP="00CF22B4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197066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167AA9" w:rsidRPr="00197066" w:rsidRDefault="00167AA9" w:rsidP="00197066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197066">
                    <w:rPr>
                      <w:rFonts w:cs="Arial"/>
                      <w:b/>
                      <w:sz w:val="22"/>
                      <w:szCs w:val="22"/>
                    </w:rPr>
                    <w:t>parametry pro hodnocení</w:t>
                  </w:r>
                </w:p>
              </w:tc>
            </w:tr>
            <w:tr w:rsidR="00197066" w:rsidRPr="00197066" w:rsidTr="00CF22B4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197066" w:rsidRPr="00197066" w:rsidRDefault="00197066" w:rsidP="003327F1">
                  <w:pPr>
                    <w:pStyle w:val="Odstavecseseznamem"/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197066" w:rsidRPr="00197066" w:rsidRDefault="00A4728D" w:rsidP="00197066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Přesnost a správnost popisu řídících prvků programově řízeného stroje.</w:t>
                  </w:r>
                </w:p>
              </w:tc>
            </w:tr>
            <w:tr w:rsidR="00197066" w:rsidRPr="00197066" w:rsidTr="00CF22B4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197066" w:rsidRPr="00197066" w:rsidRDefault="00197066" w:rsidP="003327F1">
                  <w:pPr>
                    <w:pStyle w:val="Odstavecseseznamem"/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197066" w:rsidRPr="00197066" w:rsidRDefault="00A4728D" w:rsidP="00A4728D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popisu programového vybavení stroje, správnost tvorby jednoduchého programu nebo jeho úpravy (změny vstupních parametrů). Prověření funkčnosti programu před jeho spuštěním. </w:t>
                  </w:r>
                </w:p>
              </w:tc>
            </w:tr>
            <w:tr w:rsidR="000F12CC" w:rsidRPr="00197066" w:rsidTr="00CF22B4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F12CC" w:rsidRPr="00197066" w:rsidRDefault="000F12CC" w:rsidP="003327F1">
                  <w:pPr>
                    <w:pStyle w:val="Odstavecseseznamem"/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F12CC" w:rsidRPr="00081607" w:rsidRDefault="000F12CC" w:rsidP="00575235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Vhodnost navrženého pracovního postupu pro konkrétní zadaný úkol a správnost jeho zdůvodnění.</w:t>
                  </w:r>
                </w:p>
              </w:tc>
            </w:tr>
            <w:tr w:rsidR="00CD437C" w:rsidRPr="00197066" w:rsidTr="00CF22B4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CD437C" w:rsidRPr="00197066" w:rsidRDefault="00CD437C" w:rsidP="003327F1">
                  <w:pPr>
                    <w:pStyle w:val="Odstavecseseznamem"/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CD437C" w:rsidRPr="00197066" w:rsidRDefault="00A4728D" w:rsidP="00575235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081607">
                    <w:rPr>
                      <w:rFonts w:cs="Arial"/>
                      <w:bCs/>
                      <w:sz w:val="22"/>
                      <w:szCs w:val="22"/>
                    </w:rPr>
                    <w:t xml:space="preserve">Správnost obsluhy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programově řízeného stroje nebo strojního zařízení</w:t>
                  </w:r>
                  <w:r w:rsidRPr="00081607">
                    <w:rPr>
                      <w:rFonts w:cs="Arial"/>
                      <w:bCs/>
                      <w:sz w:val="22"/>
                      <w:szCs w:val="22"/>
                    </w:rPr>
                    <w:t>,</w:t>
                  </w:r>
                  <w:r w:rsidR="00575235">
                    <w:rPr>
                      <w:rFonts w:cs="Arial"/>
                      <w:bCs/>
                      <w:sz w:val="22"/>
                      <w:szCs w:val="22"/>
                    </w:rPr>
                    <w:t xml:space="preserve"> včetně prověření funkčnosti programu před jeho spuštěním. </w:t>
                  </w:r>
                  <w:r w:rsidRPr="00081607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575235">
                    <w:rPr>
                      <w:rFonts w:cs="Arial"/>
                      <w:bCs/>
                      <w:sz w:val="22"/>
                      <w:szCs w:val="22"/>
                    </w:rPr>
                    <w:t>K</w:t>
                  </w:r>
                  <w:r w:rsidRPr="00081607">
                    <w:rPr>
                      <w:rFonts w:cs="Arial"/>
                      <w:bCs/>
                      <w:sz w:val="22"/>
                      <w:szCs w:val="22"/>
                    </w:rPr>
                    <w:t>valita výrobku a dodržení tolerance. Dodržení BOZP při práci.</w:t>
                  </w:r>
                </w:p>
              </w:tc>
            </w:tr>
            <w:tr w:rsidR="00CD437C" w:rsidRPr="00197066" w:rsidTr="00CF22B4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CD437C" w:rsidRPr="00197066" w:rsidRDefault="00CD437C" w:rsidP="003327F1">
                  <w:pPr>
                    <w:pStyle w:val="Odstavecseseznamem"/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CD437C" w:rsidRPr="00197066" w:rsidRDefault="00A4728D" w:rsidP="00A4728D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081607">
                    <w:rPr>
                      <w:rFonts w:cs="Arial"/>
                      <w:bCs/>
                      <w:sz w:val="22"/>
                      <w:szCs w:val="22"/>
                    </w:rPr>
                    <w:t xml:space="preserve">Správnost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údržby</w:t>
                  </w:r>
                  <w:r w:rsidRPr="00081607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programově řízeného stroje nebo strojního zařízení</w:t>
                  </w:r>
                  <w:r w:rsidRPr="00081607">
                    <w:rPr>
                      <w:rFonts w:cs="Arial"/>
                      <w:bCs/>
                      <w:sz w:val="22"/>
                      <w:szCs w:val="22"/>
                    </w:rPr>
                    <w:t xml:space="preserve">. Dodržení BOZP při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údržbě stroje</w:t>
                  </w:r>
                  <w:r w:rsidRPr="00081607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CD437C" w:rsidRPr="00197066" w:rsidTr="00CF22B4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CD437C" w:rsidRPr="00197066" w:rsidRDefault="00CD437C" w:rsidP="003327F1">
                  <w:pPr>
                    <w:pStyle w:val="Odstavecseseznamem"/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CD437C" w:rsidRPr="00197066" w:rsidRDefault="00A4728D" w:rsidP="00A4728D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Přesnost a správnost popisu řídících prvků programově řízené výrobní linky.</w:t>
                  </w:r>
                </w:p>
              </w:tc>
            </w:tr>
            <w:tr w:rsidR="00CD437C" w:rsidRPr="00197066" w:rsidTr="00CF22B4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CD437C" w:rsidRPr="00197066" w:rsidRDefault="00CD437C" w:rsidP="003327F1">
                  <w:pPr>
                    <w:pStyle w:val="Odstavecseseznamem"/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CD437C" w:rsidRPr="00197066" w:rsidRDefault="00A4728D" w:rsidP="00A4728D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popisu programového vybavení výrobní linky, správnost tvorby jednoduchého programu nebo jeho úpravy (změny vstupních parametrů). Prověření funkčnosti programu před jeho spuštěním.</w:t>
                  </w:r>
                </w:p>
              </w:tc>
            </w:tr>
            <w:tr w:rsidR="00CD437C" w:rsidRPr="00197066" w:rsidTr="00CF22B4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CD437C" w:rsidRPr="00197066" w:rsidRDefault="00CD437C" w:rsidP="003327F1">
                  <w:pPr>
                    <w:pStyle w:val="Odstavecseseznamem"/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CD437C" w:rsidRPr="00197066" w:rsidRDefault="00A4728D" w:rsidP="00A4728D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081607">
                    <w:rPr>
                      <w:rFonts w:cs="Arial"/>
                      <w:bCs/>
                      <w:sz w:val="22"/>
                      <w:szCs w:val="22"/>
                    </w:rPr>
                    <w:t xml:space="preserve">Správnost obsluhy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programově řízené výrobní linky</w:t>
                  </w:r>
                  <w:r w:rsidRPr="00081607">
                    <w:rPr>
                      <w:rFonts w:cs="Arial"/>
                      <w:bCs/>
                      <w:sz w:val="22"/>
                      <w:szCs w:val="22"/>
                    </w:rPr>
                    <w:t>, kvalita výrobku a dodržení tolerance. Dodržení BOZP při práci.</w:t>
                  </w:r>
                </w:p>
              </w:tc>
            </w:tr>
            <w:tr w:rsidR="00CD437C" w:rsidRPr="00197066" w:rsidTr="00CF22B4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CD437C" w:rsidRPr="00197066" w:rsidRDefault="00CD437C" w:rsidP="003327F1">
                  <w:pPr>
                    <w:pStyle w:val="Odstavecseseznamem"/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CD437C" w:rsidRPr="00197066" w:rsidRDefault="00A4728D" w:rsidP="00A4728D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081607">
                    <w:rPr>
                      <w:rFonts w:cs="Arial"/>
                      <w:bCs/>
                      <w:sz w:val="22"/>
                      <w:szCs w:val="22"/>
                    </w:rPr>
                    <w:t xml:space="preserve">Správnost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údržby</w:t>
                  </w:r>
                  <w:r w:rsidRPr="00081607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programově řízené výrobní linky</w:t>
                  </w:r>
                  <w:r w:rsidRPr="00081607">
                    <w:rPr>
                      <w:rFonts w:cs="Arial"/>
                      <w:bCs/>
                      <w:sz w:val="22"/>
                      <w:szCs w:val="22"/>
                    </w:rPr>
                    <w:t xml:space="preserve">. Dodržení BOZP při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údržbě výrobní linky</w:t>
                  </w:r>
                  <w:r w:rsidRPr="00081607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</w:tbl>
          <w:p w:rsidR="00167AA9" w:rsidRPr="00197066" w:rsidRDefault="00167AA9" w:rsidP="00CF22B4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197066" w:rsidRPr="00197066" w:rsidTr="00CF22B4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167AA9" w:rsidRPr="00197066" w:rsidRDefault="00167AA9" w:rsidP="00CF22B4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197066">
              <w:rPr>
                <w:rFonts w:cs="Arial"/>
                <w:b/>
                <w:bCs/>
                <w:sz w:val="22"/>
                <w:szCs w:val="22"/>
              </w:rPr>
              <w:t>Doporučená literatura pro lektory</w:t>
            </w:r>
          </w:p>
          <w:p w:rsidR="00A4728D" w:rsidRPr="00197066" w:rsidRDefault="001F046C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Technická dokumentace</w:t>
            </w:r>
            <w:r w:rsidR="002D4142">
              <w:rPr>
                <w:rFonts w:cs="Arial"/>
                <w:bCs/>
                <w:sz w:val="22"/>
                <w:szCs w:val="22"/>
              </w:rPr>
              <w:t xml:space="preserve"> složitého stroje a</w:t>
            </w:r>
            <w:r>
              <w:rPr>
                <w:rFonts w:cs="Arial"/>
                <w:bCs/>
                <w:sz w:val="22"/>
                <w:szCs w:val="22"/>
              </w:rPr>
              <w:t xml:space="preserve"> linky a návody k</w:t>
            </w:r>
            <w:r w:rsidR="002D4142">
              <w:rPr>
                <w:rFonts w:cs="Arial"/>
                <w:bCs/>
                <w:sz w:val="22"/>
                <w:szCs w:val="22"/>
              </w:rPr>
              <w:t xml:space="preserve"> jejich</w:t>
            </w:r>
            <w:r>
              <w:rPr>
                <w:rFonts w:cs="Arial"/>
                <w:bCs/>
                <w:sz w:val="22"/>
                <w:szCs w:val="22"/>
              </w:rPr>
              <w:t> obsluze</w:t>
            </w:r>
          </w:p>
        </w:tc>
      </w:tr>
    </w:tbl>
    <w:p w:rsidR="00167AA9" w:rsidRDefault="00167AA9" w:rsidP="00167AA9"/>
    <w:p w:rsidR="0040233C" w:rsidRDefault="00167AA9" w:rsidP="003F38CE">
      <w:r>
        <w:br w:type="page"/>
      </w:r>
    </w:p>
    <w:p w:rsidR="008C2001" w:rsidRDefault="002C07A5" w:rsidP="008C2001">
      <w:pPr>
        <w:pStyle w:val="Nadpis1"/>
        <w:pBdr>
          <w:bottom w:val="single" w:sz="4" w:space="1" w:color="auto"/>
        </w:pBdr>
        <w:spacing w:after="120"/>
      </w:pPr>
      <w:bookmarkStart w:id="35" w:name="_Toc420758494"/>
      <w:r w:rsidRPr="002C07A5">
        <w:rPr>
          <w:b w:val="0"/>
        </w:rPr>
        <w:t xml:space="preserve">Příloha </w:t>
      </w:r>
      <w:r w:rsidR="008C2001" w:rsidRPr="002C07A5">
        <w:rPr>
          <w:b w:val="0"/>
        </w:rPr>
        <w:t>č. 1 –</w:t>
      </w:r>
      <w:r w:rsidR="008C2001">
        <w:rPr>
          <w:b w:val="0"/>
        </w:rPr>
        <w:t xml:space="preserve"> </w:t>
      </w:r>
      <w:r w:rsidR="008C2001" w:rsidRPr="008C2001">
        <w:t>Rámcový rozvrh</w:t>
      </w:r>
      <w:r w:rsidR="008C2001">
        <w:t xml:space="preserve"> hodin vzorového výukového dne</w:t>
      </w:r>
      <w:bookmarkEnd w:id="35"/>
      <w:r w:rsidR="008C2001">
        <w:t xml:space="preserve"> </w:t>
      </w:r>
    </w:p>
    <w:p w:rsidR="0040233C" w:rsidRDefault="0040233C" w:rsidP="008C2001">
      <w:pPr>
        <w:rPr>
          <w:sz w:val="22"/>
          <w:szCs w:val="22"/>
        </w:rPr>
      </w:pPr>
    </w:p>
    <w:p w:rsidR="00E845C9" w:rsidRDefault="00E845C9" w:rsidP="008C2001">
      <w:pPr>
        <w:rPr>
          <w:sz w:val="22"/>
          <w:szCs w:val="22"/>
        </w:rPr>
      </w:pPr>
    </w:p>
    <w:p w:rsidR="008C2001" w:rsidRPr="008C2001" w:rsidRDefault="008C2001" w:rsidP="008C2001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2"/>
        <w:gridCol w:w="1470"/>
        <w:gridCol w:w="3677"/>
      </w:tblGrid>
      <w:tr w:rsidR="008C2001" w:rsidTr="00637314">
        <w:trPr>
          <w:trHeight w:val="736"/>
          <w:jc w:val="center"/>
        </w:trPr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001" w:rsidRPr="00197066" w:rsidRDefault="008C2001" w:rsidP="00197066">
            <w:pPr>
              <w:rPr>
                <w:b/>
                <w:sz w:val="20"/>
                <w:szCs w:val="20"/>
              </w:rPr>
            </w:pPr>
            <w:bookmarkStart w:id="36" w:name="_Toc372711631"/>
            <w:r w:rsidRPr="00197066">
              <w:rPr>
                <w:b/>
                <w:sz w:val="20"/>
                <w:szCs w:val="20"/>
              </w:rPr>
              <w:t>Hodina</w:t>
            </w:r>
            <w:bookmarkEnd w:id="36"/>
            <w:r w:rsidRPr="00197066">
              <w:rPr>
                <w:b/>
                <w:sz w:val="20"/>
                <w:szCs w:val="20"/>
              </w:rPr>
              <w:t xml:space="preserve"> </w:t>
            </w:r>
          </w:p>
          <w:p w:rsidR="008C2001" w:rsidRPr="00197066" w:rsidRDefault="008C2001" w:rsidP="00197066">
            <w:pPr>
              <w:rPr>
                <w:b/>
                <w:sz w:val="20"/>
                <w:szCs w:val="20"/>
              </w:rPr>
            </w:pPr>
            <w:bookmarkStart w:id="37" w:name="_Toc372711632"/>
            <w:r w:rsidRPr="00197066">
              <w:rPr>
                <w:b/>
                <w:sz w:val="20"/>
                <w:szCs w:val="20"/>
              </w:rPr>
              <w:t>číslo</w:t>
            </w:r>
            <w:bookmarkEnd w:id="37"/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001" w:rsidRPr="00197066" w:rsidRDefault="008C2001" w:rsidP="00197066">
            <w:pPr>
              <w:rPr>
                <w:b/>
                <w:sz w:val="20"/>
                <w:szCs w:val="20"/>
              </w:rPr>
            </w:pPr>
            <w:bookmarkStart w:id="38" w:name="_Toc372711633"/>
            <w:r w:rsidRPr="00197066">
              <w:rPr>
                <w:b/>
                <w:sz w:val="20"/>
                <w:szCs w:val="20"/>
              </w:rPr>
              <w:t>Od - do</w:t>
            </w:r>
            <w:bookmarkEnd w:id="38"/>
          </w:p>
        </w:tc>
        <w:tc>
          <w:tcPr>
            <w:tcW w:w="3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001" w:rsidRPr="00197066" w:rsidRDefault="008C2001" w:rsidP="00197066">
            <w:pPr>
              <w:rPr>
                <w:b/>
                <w:sz w:val="20"/>
                <w:szCs w:val="20"/>
              </w:rPr>
            </w:pPr>
            <w:bookmarkStart w:id="39" w:name="_Toc372711634"/>
            <w:r w:rsidRPr="00197066">
              <w:rPr>
                <w:b/>
                <w:sz w:val="20"/>
                <w:szCs w:val="20"/>
              </w:rPr>
              <w:t>Předmět - modul</w:t>
            </w:r>
            <w:bookmarkEnd w:id="39"/>
          </w:p>
        </w:tc>
      </w:tr>
      <w:tr w:rsidR="008C2001" w:rsidTr="00637314">
        <w:trPr>
          <w:trHeight w:val="581"/>
          <w:jc w:val="center"/>
        </w:trPr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001" w:rsidRPr="00197066" w:rsidRDefault="008C2001" w:rsidP="00197066">
            <w:pPr>
              <w:rPr>
                <w:b/>
                <w:sz w:val="20"/>
                <w:szCs w:val="20"/>
              </w:rPr>
            </w:pPr>
            <w:bookmarkStart w:id="40" w:name="_Toc372711635"/>
            <w:r w:rsidRPr="00197066">
              <w:rPr>
                <w:b/>
                <w:sz w:val="20"/>
                <w:szCs w:val="20"/>
              </w:rPr>
              <w:t>1</w:t>
            </w:r>
            <w:bookmarkEnd w:id="40"/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197066" w:rsidRDefault="008C2001" w:rsidP="00197066">
            <w:pPr>
              <w:rPr>
                <w:b/>
                <w:sz w:val="32"/>
                <w:szCs w:val="32"/>
              </w:rPr>
            </w:pPr>
          </w:p>
        </w:tc>
        <w:tc>
          <w:tcPr>
            <w:tcW w:w="36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197066" w:rsidRDefault="008C2001" w:rsidP="00197066">
            <w:pPr>
              <w:rPr>
                <w:b/>
                <w:sz w:val="32"/>
                <w:szCs w:val="32"/>
              </w:rPr>
            </w:pPr>
          </w:p>
        </w:tc>
      </w:tr>
      <w:tr w:rsidR="008C2001" w:rsidTr="00637314">
        <w:trPr>
          <w:trHeight w:val="581"/>
          <w:jc w:val="center"/>
        </w:trPr>
        <w:tc>
          <w:tcPr>
            <w:tcW w:w="11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001" w:rsidRPr="00197066" w:rsidRDefault="008C2001" w:rsidP="00197066">
            <w:pPr>
              <w:rPr>
                <w:b/>
                <w:sz w:val="20"/>
                <w:szCs w:val="20"/>
              </w:rPr>
            </w:pPr>
            <w:bookmarkStart w:id="41" w:name="_Toc372711636"/>
            <w:r w:rsidRPr="00197066">
              <w:rPr>
                <w:b/>
                <w:sz w:val="20"/>
                <w:szCs w:val="20"/>
              </w:rPr>
              <w:t>2</w:t>
            </w:r>
            <w:bookmarkEnd w:id="41"/>
          </w:p>
        </w:tc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197066" w:rsidRDefault="008C2001" w:rsidP="00197066">
            <w:pPr>
              <w:rPr>
                <w:b/>
                <w:sz w:val="32"/>
                <w:szCs w:val="32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197066" w:rsidRDefault="008C2001" w:rsidP="00197066">
            <w:pPr>
              <w:rPr>
                <w:b/>
                <w:sz w:val="32"/>
                <w:szCs w:val="32"/>
              </w:rPr>
            </w:pPr>
          </w:p>
        </w:tc>
      </w:tr>
      <w:tr w:rsidR="008C2001" w:rsidTr="00637314">
        <w:trPr>
          <w:trHeight w:val="600"/>
          <w:jc w:val="center"/>
        </w:trPr>
        <w:tc>
          <w:tcPr>
            <w:tcW w:w="11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001" w:rsidRPr="00197066" w:rsidRDefault="008C2001" w:rsidP="00197066">
            <w:pPr>
              <w:rPr>
                <w:b/>
                <w:sz w:val="20"/>
                <w:szCs w:val="20"/>
              </w:rPr>
            </w:pPr>
            <w:bookmarkStart w:id="42" w:name="_Toc372711637"/>
            <w:r w:rsidRPr="00197066">
              <w:rPr>
                <w:b/>
                <w:sz w:val="20"/>
                <w:szCs w:val="20"/>
              </w:rPr>
              <w:t>3</w:t>
            </w:r>
            <w:bookmarkEnd w:id="42"/>
          </w:p>
        </w:tc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197066" w:rsidRDefault="008C2001" w:rsidP="00197066">
            <w:pPr>
              <w:rPr>
                <w:b/>
                <w:sz w:val="32"/>
                <w:szCs w:val="32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197066" w:rsidRDefault="008C2001" w:rsidP="00197066">
            <w:pPr>
              <w:rPr>
                <w:b/>
                <w:sz w:val="32"/>
                <w:szCs w:val="32"/>
              </w:rPr>
            </w:pPr>
          </w:p>
        </w:tc>
      </w:tr>
      <w:tr w:rsidR="008C2001" w:rsidTr="00637314">
        <w:trPr>
          <w:trHeight w:val="581"/>
          <w:jc w:val="center"/>
        </w:trPr>
        <w:tc>
          <w:tcPr>
            <w:tcW w:w="11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001" w:rsidRPr="00197066" w:rsidRDefault="008C2001" w:rsidP="00197066">
            <w:pPr>
              <w:rPr>
                <w:b/>
                <w:sz w:val="20"/>
                <w:szCs w:val="20"/>
              </w:rPr>
            </w:pPr>
            <w:bookmarkStart w:id="43" w:name="_Toc372711638"/>
            <w:r w:rsidRPr="00197066">
              <w:rPr>
                <w:b/>
                <w:sz w:val="20"/>
                <w:szCs w:val="20"/>
              </w:rPr>
              <w:t>4</w:t>
            </w:r>
            <w:bookmarkEnd w:id="43"/>
          </w:p>
        </w:tc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197066" w:rsidRDefault="008C2001" w:rsidP="00197066">
            <w:pPr>
              <w:rPr>
                <w:b/>
                <w:sz w:val="32"/>
                <w:szCs w:val="32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197066" w:rsidRDefault="008C2001" w:rsidP="00197066">
            <w:pPr>
              <w:rPr>
                <w:b/>
                <w:sz w:val="32"/>
                <w:szCs w:val="32"/>
              </w:rPr>
            </w:pPr>
          </w:p>
        </w:tc>
      </w:tr>
      <w:tr w:rsidR="008C2001" w:rsidTr="00637314">
        <w:trPr>
          <w:trHeight w:val="600"/>
          <w:jc w:val="center"/>
        </w:trPr>
        <w:tc>
          <w:tcPr>
            <w:tcW w:w="11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001" w:rsidRPr="00197066" w:rsidRDefault="008C2001" w:rsidP="00197066">
            <w:pPr>
              <w:rPr>
                <w:b/>
                <w:sz w:val="20"/>
                <w:szCs w:val="20"/>
              </w:rPr>
            </w:pPr>
            <w:bookmarkStart w:id="44" w:name="_Toc372711639"/>
            <w:r w:rsidRPr="00197066">
              <w:rPr>
                <w:b/>
                <w:sz w:val="20"/>
                <w:szCs w:val="20"/>
              </w:rPr>
              <w:t>5</w:t>
            </w:r>
            <w:bookmarkEnd w:id="44"/>
          </w:p>
        </w:tc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197066" w:rsidRDefault="008C2001" w:rsidP="00197066">
            <w:pPr>
              <w:rPr>
                <w:b/>
                <w:sz w:val="32"/>
                <w:szCs w:val="32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197066" w:rsidRDefault="008C2001" w:rsidP="00197066">
            <w:pPr>
              <w:rPr>
                <w:b/>
                <w:sz w:val="32"/>
                <w:szCs w:val="32"/>
              </w:rPr>
            </w:pPr>
          </w:p>
        </w:tc>
      </w:tr>
      <w:tr w:rsidR="008C2001" w:rsidTr="00637314">
        <w:trPr>
          <w:trHeight w:val="600"/>
          <w:jc w:val="center"/>
        </w:trPr>
        <w:tc>
          <w:tcPr>
            <w:tcW w:w="11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001" w:rsidRPr="00197066" w:rsidRDefault="008C2001" w:rsidP="00197066">
            <w:pPr>
              <w:rPr>
                <w:b/>
                <w:sz w:val="20"/>
                <w:szCs w:val="20"/>
              </w:rPr>
            </w:pPr>
            <w:bookmarkStart w:id="45" w:name="_Toc372711640"/>
            <w:r w:rsidRPr="00197066">
              <w:rPr>
                <w:b/>
                <w:sz w:val="20"/>
                <w:szCs w:val="20"/>
              </w:rPr>
              <w:t>6</w:t>
            </w:r>
            <w:bookmarkEnd w:id="45"/>
          </w:p>
        </w:tc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197066" w:rsidRDefault="008C2001" w:rsidP="00197066">
            <w:pPr>
              <w:rPr>
                <w:b/>
                <w:sz w:val="32"/>
                <w:szCs w:val="32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197066" w:rsidRDefault="008C2001" w:rsidP="00197066">
            <w:pPr>
              <w:rPr>
                <w:b/>
                <w:sz w:val="32"/>
                <w:szCs w:val="32"/>
              </w:rPr>
            </w:pPr>
          </w:p>
        </w:tc>
      </w:tr>
      <w:tr w:rsidR="008C2001" w:rsidTr="00637314">
        <w:trPr>
          <w:trHeight w:val="581"/>
          <w:jc w:val="center"/>
        </w:trPr>
        <w:tc>
          <w:tcPr>
            <w:tcW w:w="11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001" w:rsidRPr="00197066" w:rsidRDefault="008C2001" w:rsidP="00197066">
            <w:pPr>
              <w:rPr>
                <w:b/>
                <w:sz w:val="20"/>
                <w:szCs w:val="20"/>
              </w:rPr>
            </w:pPr>
            <w:bookmarkStart w:id="46" w:name="_Toc372711641"/>
            <w:r w:rsidRPr="00197066">
              <w:rPr>
                <w:b/>
                <w:sz w:val="20"/>
                <w:szCs w:val="20"/>
              </w:rPr>
              <w:t>7</w:t>
            </w:r>
            <w:bookmarkEnd w:id="46"/>
          </w:p>
        </w:tc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197066" w:rsidRDefault="008C2001" w:rsidP="00197066">
            <w:pPr>
              <w:rPr>
                <w:b/>
                <w:sz w:val="32"/>
                <w:szCs w:val="32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197066" w:rsidRDefault="008C2001" w:rsidP="00197066">
            <w:pPr>
              <w:rPr>
                <w:b/>
                <w:sz w:val="32"/>
                <w:szCs w:val="32"/>
              </w:rPr>
            </w:pPr>
          </w:p>
        </w:tc>
      </w:tr>
      <w:tr w:rsidR="008C2001" w:rsidTr="00637314">
        <w:trPr>
          <w:trHeight w:val="600"/>
          <w:jc w:val="center"/>
        </w:trPr>
        <w:tc>
          <w:tcPr>
            <w:tcW w:w="11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001" w:rsidRPr="00197066" w:rsidRDefault="008C2001" w:rsidP="00197066">
            <w:pPr>
              <w:rPr>
                <w:b/>
                <w:sz w:val="20"/>
                <w:szCs w:val="20"/>
              </w:rPr>
            </w:pPr>
            <w:bookmarkStart w:id="47" w:name="_Toc372711642"/>
            <w:r w:rsidRPr="00197066">
              <w:rPr>
                <w:b/>
                <w:sz w:val="20"/>
                <w:szCs w:val="20"/>
              </w:rPr>
              <w:t>8</w:t>
            </w:r>
            <w:bookmarkEnd w:id="47"/>
          </w:p>
        </w:tc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2001" w:rsidRPr="00197066" w:rsidRDefault="008C2001" w:rsidP="00197066">
            <w:pPr>
              <w:rPr>
                <w:b/>
                <w:sz w:val="32"/>
                <w:szCs w:val="32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2001" w:rsidRPr="00197066" w:rsidRDefault="008C2001" w:rsidP="00197066">
            <w:pPr>
              <w:rPr>
                <w:b/>
                <w:sz w:val="32"/>
                <w:szCs w:val="32"/>
              </w:rPr>
            </w:pPr>
          </w:p>
        </w:tc>
      </w:tr>
    </w:tbl>
    <w:p w:rsidR="0040233C" w:rsidRDefault="0040233C" w:rsidP="003F38CE">
      <w:r>
        <w:br w:type="page"/>
      </w:r>
    </w:p>
    <w:p w:rsidR="003F38CE" w:rsidRDefault="00C15DF1" w:rsidP="003F38CE">
      <w:pPr>
        <w:pStyle w:val="Nadpis1"/>
        <w:spacing w:after="120"/>
      </w:pPr>
      <w:bookmarkStart w:id="48" w:name="_Toc420758495"/>
      <w:bookmarkStart w:id="49" w:name="_Toc348366897"/>
      <w:r>
        <w:rPr>
          <w:b w:val="0"/>
        </w:rPr>
        <w:t xml:space="preserve">Příloha č. </w:t>
      </w:r>
      <w:r w:rsidR="00954A56">
        <w:rPr>
          <w:b w:val="0"/>
        </w:rPr>
        <w:t>2</w:t>
      </w:r>
      <w:r w:rsidR="003F38CE" w:rsidRPr="00F84D6B">
        <w:rPr>
          <w:b w:val="0"/>
        </w:rPr>
        <w:t xml:space="preserve"> </w:t>
      </w:r>
      <w:r w:rsidR="003F38CE">
        <w:rPr>
          <w:b w:val="0"/>
        </w:rPr>
        <w:t>–</w:t>
      </w:r>
      <w:r w:rsidR="003F38CE" w:rsidRPr="00202841">
        <w:t xml:space="preserve"> </w:t>
      </w:r>
      <w:r w:rsidR="003F38CE">
        <w:t>Složení zkušební komise</w:t>
      </w:r>
      <w:bookmarkEnd w:id="48"/>
      <w:r w:rsidR="0072522F">
        <w:t xml:space="preserve"> </w:t>
      </w:r>
      <w:bookmarkEnd w:id="49"/>
    </w:p>
    <w:p w:rsidR="003F38CE" w:rsidRDefault="00830BFA" w:rsidP="003F38CE">
      <w:r>
        <w:pict w14:anchorId="0CA6B0E8">
          <v:rect id="_x0000_i1026" style="width:0;height:1.5pt" o:hralign="center" o:hrstd="t" o:hr="t" fillcolor="#aca899" stroked="f"/>
        </w:pict>
      </w:r>
    </w:p>
    <w:p w:rsidR="00E845C9" w:rsidRDefault="00E845C9" w:rsidP="00197066"/>
    <w:p w:rsidR="00E845C9" w:rsidRDefault="00E845C9" w:rsidP="00197066"/>
    <w:p w:rsidR="00E845C9" w:rsidRDefault="00E845C9" w:rsidP="00197066"/>
    <w:p w:rsidR="00E845C9" w:rsidRDefault="00E845C9" w:rsidP="00197066"/>
    <w:p w:rsidR="00E845C9" w:rsidRDefault="00E845C9" w:rsidP="00197066"/>
    <w:p w:rsidR="00E845C9" w:rsidRDefault="00F8613D" w:rsidP="00197066">
      <w:r>
        <w:br w:type="page"/>
      </w:r>
    </w:p>
    <w:p w:rsidR="003F38CE" w:rsidRDefault="003F38CE" w:rsidP="003F38CE">
      <w:pPr>
        <w:pStyle w:val="Nadpis1"/>
        <w:spacing w:after="120"/>
      </w:pPr>
      <w:bookmarkStart w:id="50" w:name="_Toc420758496"/>
      <w:bookmarkStart w:id="51" w:name="_Toc348366898"/>
      <w:r>
        <w:rPr>
          <w:b w:val="0"/>
        </w:rPr>
        <w:t xml:space="preserve">Příloha č. </w:t>
      </w:r>
      <w:r w:rsidR="00954A56">
        <w:rPr>
          <w:b w:val="0"/>
        </w:rPr>
        <w:t>3</w:t>
      </w:r>
      <w:r w:rsidR="00F8613D">
        <w:rPr>
          <w:b w:val="0"/>
        </w:rPr>
        <w:t xml:space="preserve"> </w:t>
      </w:r>
      <w:r>
        <w:rPr>
          <w:b w:val="0"/>
        </w:rPr>
        <w:t>–</w:t>
      </w:r>
      <w:r w:rsidRPr="00202841">
        <w:t xml:space="preserve"> </w:t>
      </w:r>
      <w:r w:rsidR="003131AF">
        <w:t xml:space="preserve">Seznam </w:t>
      </w:r>
      <w:r w:rsidR="00567091">
        <w:t xml:space="preserve">a kvalifikace </w:t>
      </w:r>
      <w:r w:rsidR="003131AF">
        <w:t>lektorů jednotlivých modulů</w:t>
      </w:r>
      <w:bookmarkEnd w:id="50"/>
      <w:r w:rsidR="0072522F">
        <w:t xml:space="preserve"> </w:t>
      </w:r>
      <w:bookmarkEnd w:id="51"/>
    </w:p>
    <w:p w:rsidR="003F38CE" w:rsidRDefault="00830BFA" w:rsidP="003F38CE">
      <w:r>
        <w:pict w14:anchorId="5FD37BCE">
          <v:rect id="_x0000_i1027" style="width:0;height:1.5pt" o:hralign="center" o:hrstd="t" o:hr="t" fillcolor="#aca899" stroked="f"/>
        </w:pict>
      </w:r>
    </w:p>
    <w:p w:rsidR="008C2001" w:rsidRDefault="008C2001" w:rsidP="00197066"/>
    <w:tbl>
      <w:tblPr>
        <w:tblW w:w="93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1602"/>
        <w:gridCol w:w="1748"/>
        <w:gridCol w:w="1165"/>
        <w:gridCol w:w="1457"/>
        <w:gridCol w:w="1458"/>
      </w:tblGrid>
      <w:tr w:rsidR="008C2001" w:rsidTr="00637314">
        <w:trPr>
          <w:trHeight w:val="312"/>
        </w:trPr>
        <w:tc>
          <w:tcPr>
            <w:tcW w:w="9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>
            <w:pPr>
              <w:jc w:val="center"/>
              <w:rPr>
                <w:b/>
              </w:rPr>
            </w:pPr>
            <w:r>
              <w:rPr>
                <w:b/>
              </w:rPr>
              <w:t>Seznam lektorů</w:t>
            </w:r>
          </w:p>
        </w:tc>
      </w:tr>
      <w:tr w:rsidR="008C2001" w:rsidTr="00637314">
        <w:trPr>
          <w:trHeight w:val="2608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Jméno, příjmení, popř. titul lektora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Vyučovaný předmět/</w:t>
            </w:r>
          </w:p>
          <w:p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modul</w:t>
            </w:r>
          </w:p>
          <w:p w:rsidR="008C2001" w:rsidRDefault="008C2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(vypsat)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Kvalifikace/</w:t>
            </w:r>
          </w:p>
          <w:p w:rsidR="008C2001" w:rsidRDefault="008C200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vzdělání/</w:t>
            </w:r>
          </w:p>
          <w:p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studijní obor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Odborná praxe </w:t>
            </w:r>
          </w:p>
          <w:p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(počet let)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>
            <w:pPr>
              <w:ind w:hanging="11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Pedagogická praxe </w:t>
            </w:r>
          </w:p>
          <w:p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(počet let)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>
            <w:pPr>
              <w:ind w:hanging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Vlastnoruční podpis lektora/ky </w:t>
            </w:r>
            <w:r>
              <w:rPr>
                <w:sz w:val="20"/>
                <w:szCs w:val="20"/>
              </w:rPr>
              <w:t>(že souhlasí s uvedenými údaji a se zařazením do lektorského sboru)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C2001" w:rsidTr="00637314">
        <w:trPr>
          <w:trHeight w:val="62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</w:tr>
      <w:tr w:rsidR="008C2001" w:rsidTr="00637314">
        <w:trPr>
          <w:trHeight w:val="63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</w:tr>
      <w:tr w:rsidR="008C2001" w:rsidTr="00637314">
        <w:trPr>
          <w:trHeight w:val="627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</w:tr>
      <w:tr w:rsidR="008C2001" w:rsidTr="00637314">
        <w:trPr>
          <w:trHeight w:val="62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</w:tr>
      <w:tr w:rsidR="008C2001" w:rsidTr="00637314">
        <w:trPr>
          <w:trHeight w:val="64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</w:tr>
      <w:tr w:rsidR="008C2001" w:rsidTr="00637314">
        <w:trPr>
          <w:trHeight w:val="62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</w:tr>
      <w:tr w:rsidR="008C2001" w:rsidTr="00637314">
        <w:trPr>
          <w:trHeight w:val="62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</w:tr>
    </w:tbl>
    <w:p w:rsidR="00FE7A38" w:rsidRDefault="003131AF" w:rsidP="00637314">
      <w:pPr>
        <w:pStyle w:val="Nadpis1"/>
      </w:pPr>
      <w:r>
        <w:br w:type="page"/>
      </w:r>
      <w:bookmarkStart w:id="52" w:name="_Toc420758497"/>
      <w:bookmarkStart w:id="53" w:name="_Toc348366899"/>
      <w:r w:rsidR="00C15DF1" w:rsidRPr="00197066">
        <w:rPr>
          <w:b w:val="0"/>
        </w:rPr>
        <w:t xml:space="preserve">Příloha č. </w:t>
      </w:r>
      <w:r w:rsidR="00954A56" w:rsidRPr="00197066">
        <w:rPr>
          <w:b w:val="0"/>
        </w:rPr>
        <w:t>4</w:t>
      </w:r>
      <w:r w:rsidRPr="00197066">
        <w:rPr>
          <w:b w:val="0"/>
        </w:rPr>
        <w:t xml:space="preserve"> –</w:t>
      </w:r>
      <w:r w:rsidRPr="00197066">
        <w:t xml:space="preserve"> Vzor osvědčení o </w:t>
      </w:r>
      <w:r w:rsidR="008C2001" w:rsidRPr="00197066">
        <w:t>účasti v akreditovaném vzdělávacím programu</w:t>
      </w:r>
      <w:r w:rsidR="008C2001" w:rsidRPr="00197066">
        <w:rPr>
          <w:rStyle w:val="Znakapoznpodarou"/>
          <w:b w:val="0"/>
        </w:rPr>
        <w:footnoteReference w:id="1"/>
      </w:r>
      <w:bookmarkEnd w:id="52"/>
    </w:p>
    <w:p w:rsidR="00E845C9" w:rsidRDefault="00830BFA" w:rsidP="00FE7A38">
      <w:r>
        <w:pict w14:anchorId="5D380330">
          <v:rect id="_x0000_i1028" style="width:0;height:1.5pt" o:hralign="center" o:hrstd="t" o:hr="t" fillcolor="#aca899" stroked="f"/>
        </w:pict>
      </w:r>
      <w:bookmarkEnd w:id="53"/>
    </w:p>
    <w:p w:rsidR="008C2001" w:rsidRDefault="008C2001" w:rsidP="008C2001">
      <w:pPr>
        <w:jc w:val="center"/>
      </w:pPr>
      <w:r>
        <w:t>Název a adresa vzdělávacího zařízení</w:t>
      </w:r>
    </w:p>
    <w:p w:rsidR="008C2001" w:rsidRDefault="008C2001" w:rsidP="008C2001">
      <w:pPr>
        <w:rPr>
          <w:sz w:val="26"/>
          <w:szCs w:val="26"/>
        </w:rPr>
      </w:pPr>
    </w:p>
    <w:p w:rsidR="008C2001" w:rsidRDefault="008C2001" w:rsidP="008C2001">
      <w:pPr>
        <w:jc w:val="center"/>
      </w:pPr>
      <w:r>
        <w:t>Vzdělávací program akreditován MŠMT dne ………… pod čj.: ……………….</w:t>
      </w:r>
    </w:p>
    <w:p w:rsidR="008C2001" w:rsidRDefault="008C2001" w:rsidP="008C2001"/>
    <w:p w:rsidR="008C2001" w:rsidRDefault="008C2001" w:rsidP="008C2001">
      <w:pPr>
        <w:jc w:val="center"/>
        <w:rPr>
          <w:rFonts w:ascii="Arial Black" w:hAnsi="Arial Black"/>
          <w:caps/>
          <w:sz w:val="36"/>
          <w:szCs w:val="36"/>
        </w:rPr>
      </w:pPr>
      <w:r>
        <w:rPr>
          <w:rFonts w:ascii="Arial Black" w:hAnsi="Arial Black"/>
          <w:caps/>
          <w:sz w:val="36"/>
          <w:szCs w:val="36"/>
        </w:rPr>
        <w:t>osvědčení</w:t>
      </w:r>
    </w:p>
    <w:p w:rsidR="008C2001" w:rsidRDefault="008C2001" w:rsidP="008C2001">
      <w:pPr>
        <w:jc w:val="center"/>
        <w:rPr>
          <w:b/>
          <w:caps/>
          <w:spacing w:val="100"/>
        </w:rPr>
      </w:pPr>
      <w:r>
        <w:rPr>
          <w:b/>
          <w:caps/>
          <w:spacing w:val="100"/>
        </w:rPr>
        <w:t>o ÚČASTI V AKREDITOVANÉM VZDĚLÁVACÍM PROGRAMU</w:t>
      </w:r>
    </w:p>
    <w:p w:rsidR="008C2001" w:rsidRDefault="008C2001" w:rsidP="008C2001">
      <w:pPr>
        <w:jc w:val="center"/>
      </w:pPr>
    </w:p>
    <w:p w:rsidR="008C2001" w:rsidRDefault="008C2001" w:rsidP="008C2001">
      <w:pPr>
        <w:jc w:val="both"/>
      </w:pPr>
      <w:r>
        <w:t>po ukončení vzdělávacího programu rekvalifikačního kurzu, podle vyhl. MŠMT č. 176/2009 Sb., kterou se stanoví náležitosti žádosti o akreditaci vzdělávacího programu, organizace vzdělávání v rekvalifikačním zařízení a způsob jeho ukončení.</w:t>
      </w:r>
    </w:p>
    <w:p w:rsidR="008C2001" w:rsidRDefault="008C2001" w:rsidP="008C2001">
      <w:pPr>
        <w:jc w:val="center"/>
        <w:rPr>
          <w:sz w:val="28"/>
          <w:szCs w:val="28"/>
        </w:rPr>
      </w:pPr>
    </w:p>
    <w:p w:rsidR="008C2001" w:rsidRDefault="008C2001" w:rsidP="008C2001">
      <w:pPr>
        <w:jc w:val="center"/>
      </w:pPr>
      <w:r>
        <w:t>Jméno, Příjmení, titul účastníka kurzu</w:t>
      </w:r>
    </w:p>
    <w:p w:rsidR="008C2001" w:rsidRDefault="008C2001" w:rsidP="008C2001">
      <w:pPr>
        <w:jc w:val="center"/>
      </w:pPr>
      <w:r>
        <w:t>Datum a místo narození</w:t>
      </w:r>
    </w:p>
    <w:p w:rsidR="008C2001" w:rsidRDefault="008C2001" w:rsidP="008C2001">
      <w:pPr>
        <w:jc w:val="center"/>
      </w:pPr>
    </w:p>
    <w:p w:rsidR="008C2001" w:rsidRDefault="008C2001" w:rsidP="008C2001">
      <w:pPr>
        <w:rPr>
          <w:i/>
        </w:rPr>
      </w:pPr>
      <w:r>
        <w:t xml:space="preserve">Absolvoval (a) rekvalifikační program: </w:t>
      </w:r>
      <w:r w:rsidRPr="008C2001">
        <w:t>……</w:t>
      </w:r>
      <w:r w:rsidR="00E845C9">
        <w:t>…</w:t>
      </w:r>
      <w:r w:rsidRPr="008C2001">
        <w:t>(kód)</w:t>
      </w:r>
      <w:r w:rsidRPr="008C2001">
        <w:rPr>
          <w:i/>
        </w:rPr>
        <w:t>)</w:t>
      </w:r>
    </w:p>
    <w:p w:rsidR="008C2001" w:rsidRDefault="008C2001" w:rsidP="008C2001">
      <w:pPr>
        <w:rPr>
          <w:i/>
        </w:rPr>
      </w:pPr>
    </w:p>
    <w:p w:rsidR="008C2001" w:rsidRDefault="008C2001" w:rsidP="008C2001">
      <w:pPr>
        <w:spacing w:line="360" w:lineRule="auto"/>
        <w:ind w:left="2552" w:hanging="2552"/>
        <w:rPr>
          <w:b/>
        </w:rPr>
      </w:pPr>
      <w:r>
        <w:t xml:space="preserve">pro pracovní činnost: </w:t>
      </w:r>
    </w:p>
    <w:p w:rsidR="008C2001" w:rsidRDefault="008C2001" w:rsidP="008C2001">
      <w:r>
        <w:t xml:space="preserve">Kurz proběhl v období od ……….….do…………… </w:t>
      </w:r>
    </w:p>
    <w:p w:rsidR="008C2001" w:rsidRDefault="008C2001" w:rsidP="008C2001"/>
    <w:p w:rsidR="008C2001" w:rsidRDefault="008C2001" w:rsidP="008C2001">
      <w:r>
        <w:t>V rozsahu</w:t>
      </w:r>
      <w:r>
        <w:tab/>
      </w:r>
      <w:r>
        <w:tab/>
        <w:t xml:space="preserve">- na teorii  </w:t>
      </w:r>
      <w:r>
        <w:tab/>
      </w:r>
      <w:r>
        <w:tab/>
      </w:r>
      <w:r>
        <w:tab/>
      </w:r>
      <w:r>
        <w:tab/>
        <w:t xml:space="preserve"> …  vyučovacích hodin</w:t>
      </w:r>
    </w:p>
    <w:p w:rsidR="008C2001" w:rsidRDefault="008C2001" w:rsidP="008C2001">
      <w:r>
        <w:tab/>
      </w:r>
      <w:r>
        <w:tab/>
      </w:r>
      <w:r>
        <w:tab/>
        <w:t xml:space="preserve">- na praxi </w:t>
      </w:r>
      <w:r>
        <w:tab/>
      </w:r>
      <w:r>
        <w:tab/>
      </w:r>
      <w:r>
        <w:tab/>
      </w:r>
      <w:r>
        <w:tab/>
        <w:t xml:space="preserve"> …   hodin</w:t>
      </w:r>
    </w:p>
    <w:p w:rsidR="008C2001" w:rsidRDefault="008C2001" w:rsidP="008C2001"/>
    <w:p w:rsidR="008C2001" w:rsidRDefault="008C2001" w:rsidP="008C2001">
      <w:r>
        <w:t>Vzdělávací program obsahoval tyto předměty (moduly):</w:t>
      </w:r>
    </w:p>
    <w:p w:rsidR="008C2001" w:rsidRDefault="008C2001" w:rsidP="008C2001"/>
    <w:p w:rsidR="008C2001" w:rsidRDefault="008C2001" w:rsidP="008C2001">
      <w:pPr>
        <w:tabs>
          <w:tab w:val="left" w:pos="7513"/>
          <w:tab w:val="left" w:pos="7938"/>
          <w:tab w:val="right" w:pos="8820"/>
        </w:tabs>
      </w:pPr>
      <w:r>
        <w:t>………………………..</w:t>
      </w:r>
      <w:r>
        <w:tab/>
        <w:t>….  hodin</w:t>
      </w:r>
    </w:p>
    <w:p w:rsidR="008C2001" w:rsidRDefault="008C2001" w:rsidP="008C2001">
      <w:pPr>
        <w:tabs>
          <w:tab w:val="right" w:pos="8820"/>
        </w:tabs>
      </w:pPr>
      <w:r>
        <w:t>……………………….                                                                               ….  hodin</w:t>
      </w:r>
    </w:p>
    <w:p w:rsidR="008C2001" w:rsidRDefault="008C2001" w:rsidP="008C2001">
      <w:pPr>
        <w:tabs>
          <w:tab w:val="right" w:pos="8820"/>
        </w:tabs>
      </w:pPr>
      <w:r>
        <w:t>……………………….                                                                               ….  hodin</w:t>
      </w:r>
    </w:p>
    <w:p w:rsidR="008C2001" w:rsidRDefault="008C2001" w:rsidP="008C2001">
      <w:pPr>
        <w:tabs>
          <w:tab w:val="left" w:pos="7513"/>
          <w:tab w:val="left" w:pos="7655"/>
          <w:tab w:val="right" w:pos="8820"/>
        </w:tabs>
      </w:pPr>
      <w:r>
        <w:t>………………………                                                                                .…  hodin</w:t>
      </w:r>
    </w:p>
    <w:p w:rsidR="008C2001" w:rsidRDefault="008C2001" w:rsidP="008C2001">
      <w:pPr>
        <w:tabs>
          <w:tab w:val="left" w:pos="7513"/>
          <w:tab w:val="right" w:pos="7938"/>
        </w:tabs>
      </w:pPr>
      <w:r>
        <w:t>………………………                                                                                ….  hodin</w:t>
      </w:r>
    </w:p>
    <w:p w:rsidR="008C2001" w:rsidRDefault="008C2001" w:rsidP="008C2001">
      <w:pPr>
        <w:tabs>
          <w:tab w:val="right" w:pos="8820"/>
        </w:tabs>
      </w:pPr>
    </w:p>
    <w:p w:rsidR="008C2001" w:rsidRDefault="008C2001" w:rsidP="008C2001">
      <w:pPr>
        <w:tabs>
          <w:tab w:val="right" w:pos="8820"/>
        </w:tabs>
        <w:jc w:val="both"/>
        <w:rPr>
          <w:b/>
        </w:rPr>
      </w:pPr>
      <w:r>
        <w:rPr>
          <w:b/>
        </w:rPr>
        <w:t>Dle vyhlášky MŠMT č. 176/2009 Sb. toto osvědčení o účasti v akreditovaném vzdělávacím programu nenahrazuje doklad o úspěšném absolvování odborné zkoušky dle zákona č. 179/2006 Sb., o ověřování a uznávání výsledků dalšího vzdělávání.</w:t>
      </w:r>
    </w:p>
    <w:p w:rsidR="008C2001" w:rsidRDefault="008C2001" w:rsidP="008C2001">
      <w:pPr>
        <w:tabs>
          <w:tab w:val="right" w:pos="8820"/>
        </w:tabs>
      </w:pPr>
    </w:p>
    <w:p w:rsidR="008C2001" w:rsidRDefault="008C2001" w:rsidP="008C2001">
      <w:pPr>
        <w:tabs>
          <w:tab w:val="left" w:pos="7655"/>
          <w:tab w:val="right" w:pos="8820"/>
        </w:tabs>
      </w:pPr>
      <w:r>
        <w:t>V …………………... dne ……………</w:t>
      </w:r>
    </w:p>
    <w:p w:rsidR="008C2001" w:rsidRDefault="008C2001" w:rsidP="008C2001">
      <w:pPr>
        <w:tabs>
          <w:tab w:val="right" w:pos="8820"/>
        </w:tabs>
      </w:pPr>
    </w:p>
    <w:p w:rsidR="008C2001" w:rsidRDefault="008C2001" w:rsidP="008C2001">
      <w:pPr>
        <w:tabs>
          <w:tab w:val="left" w:pos="851"/>
          <w:tab w:val="left" w:pos="5103"/>
        </w:tabs>
        <w:jc w:val="both"/>
        <w:rPr>
          <w:spacing w:val="-3"/>
          <w:sz w:val="20"/>
          <w:szCs w:val="20"/>
        </w:rPr>
      </w:pPr>
      <w:r>
        <w:rPr>
          <w:sz w:val="20"/>
          <w:szCs w:val="20"/>
        </w:rPr>
        <w:tab/>
        <w:t>…………………………………</w:t>
      </w:r>
      <w:r>
        <w:rPr>
          <w:sz w:val="20"/>
          <w:szCs w:val="20"/>
        </w:rPr>
        <w:tab/>
        <w:t>…..………………………….....</w:t>
      </w:r>
    </w:p>
    <w:p w:rsidR="008C2001" w:rsidRDefault="008C2001" w:rsidP="008C2001">
      <w:pPr>
        <w:tabs>
          <w:tab w:val="left" w:pos="1276"/>
          <w:tab w:val="left" w:pos="5670"/>
        </w:tabs>
        <w:jc w:val="both"/>
      </w:pPr>
      <w:r>
        <w:tab/>
        <w:t xml:space="preserve">Eva Nováková </w:t>
      </w:r>
      <w:r>
        <w:tab/>
        <w:t>Pavel Černý</w:t>
      </w:r>
    </w:p>
    <w:p w:rsidR="00E845C9" w:rsidRDefault="008C2001" w:rsidP="00E845C9">
      <w:pPr>
        <w:tabs>
          <w:tab w:val="left" w:pos="1418"/>
          <w:tab w:val="left" w:pos="3544"/>
          <w:tab w:val="left" w:pos="4820"/>
        </w:tabs>
        <w:jc w:val="both"/>
      </w:pPr>
      <w:r>
        <w:tab/>
      </w:r>
      <w:r>
        <w:rPr>
          <w:sz w:val="20"/>
          <w:szCs w:val="20"/>
        </w:rPr>
        <w:t>garant kurzu</w:t>
      </w:r>
      <w:r>
        <w:tab/>
        <w:t>L.S.</w:t>
      </w:r>
      <w:r>
        <w:tab/>
      </w:r>
      <w:r>
        <w:rPr>
          <w:sz w:val="20"/>
          <w:szCs w:val="20"/>
        </w:rPr>
        <w:t>statutární zástupce vzdělávacího zařízení</w:t>
      </w:r>
    </w:p>
    <w:p w:rsidR="008C2001" w:rsidRDefault="008C2001"/>
    <w:p w:rsidR="008C2001" w:rsidRDefault="008C2001" w:rsidP="008C2001">
      <w:pPr>
        <w:jc w:val="center"/>
      </w:pPr>
      <w:r>
        <w:t>Název a adresa zařízení</w:t>
      </w:r>
    </w:p>
    <w:p w:rsidR="008C2001" w:rsidRDefault="008C2001" w:rsidP="008C2001">
      <w:pPr>
        <w:rPr>
          <w:sz w:val="26"/>
          <w:szCs w:val="26"/>
        </w:rPr>
      </w:pPr>
    </w:p>
    <w:p w:rsidR="008C2001" w:rsidRDefault="008C2001" w:rsidP="008C2001">
      <w:pPr>
        <w:jc w:val="center"/>
      </w:pPr>
      <w:r>
        <w:t>Škola zařazena do rejstříku škol a školských zařízení/Studijní program akreditován MŠMT* dne ………… pod čj.: ……………….</w:t>
      </w:r>
    </w:p>
    <w:p w:rsidR="008C2001" w:rsidRDefault="008C2001" w:rsidP="008C2001"/>
    <w:p w:rsidR="008C2001" w:rsidRDefault="008C2001" w:rsidP="008C2001">
      <w:pPr>
        <w:spacing w:before="120"/>
        <w:jc w:val="center"/>
        <w:rPr>
          <w:rFonts w:ascii="Arial Black" w:hAnsi="Arial Black"/>
          <w:caps/>
          <w:sz w:val="36"/>
          <w:szCs w:val="36"/>
        </w:rPr>
      </w:pPr>
      <w:r>
        <w:rPr>
          <w:rFonts w:ascii="Arial Black" w:hAnsi="Arial Black"/>
          <w:caps/>
          <w:sz w:val="36"/>
          <w:szCs w:val="36"/>
        </w:rPr>
        <w:t>osvědčení</w:t>
      </w:r>
    </w:p>
    <w:p w:rsidR="008C2001" w:rsidRDefault="00014D3E" w:rsidP="008C2001">
      <w:pPr>
        <w:spacing w:before="120"/>
        <w:jc w:val="center"/>
        <w:rPr>
          <w:b/>
          <w:caps/>
          <w:spacing w:val="100"/>
        </w:rPr>
      </w:pPr>
      <w:r>
        <w:rPr>
          <w:b/>
          <w:caps/>
          <w:spacing w:val="100"/>
        </w:rPr>
        <w:t xml:space="preserve"> </w:t>
      </w:r>
      <w:r w:rsidR="008C2001">
        <w:rPr>
          <w:b/>
          <w:caps/>
          <w:spacing w:val="100"/>
        </w:rPr>
        <w:t>o ÚČASTI V AKREDITOVANÉM VZDĚLÁVACÍM PROGRAMU</w:t>
      </w:r>
    </w:p>
    <w:p w:rsidR="008C2001" w:rsidRDefault="008C2001" w:rsidP="008C2001">
      <w:pPr>
        <w:jc w:val="center"/>
      </w:pPr>
    </w:p>
    <w:p w:rsidR="008C2001" w:rsidRDefault="008C2001" w:rsidP="008C2001">
      <w:pPr>
        <w:jc w:val="both"/>
        <w:rPr>
          <w:szCs w:val="28"/>
        </w:rPr>
      </w:pPr>
      <w:r>
        <w:rPr>
          <w:szCs w:val="28"/>
        </w:rPr>
        <w:t>po úspěšném ukončení vzdělávacího programu rekvalifikačního kurzu realizovaného dle § 108, odst. 2, písm. c) zákona č. 435/2004 Sb. o zaměstnanosti, ve znění pozdějších předpisů, školou</w:t>
      </w:r>
      <w:r>
        <w:rPr>
          <w:rStyle w:val="Znakapoznpodarou"/>
          <w:szCs w:val="28"/>
        </w:rPr>
        <w:footnoteReference w:customMarkFollows="1" w:id="2"/>
        <w:sym w:font="Symbol" w:char="002A"/>
      </w:r>
      <w:r>
        <w:rPr>
          <w:szCs w:val="28"/>
        </w:rPr>
        <w:t xml:space="preserve"> v rámci oboru vzdělání, který má zapsaný v rejstříku škol a školských zařízení nebo vysokou školou s akreditovaným studijním programem podle zvláštního právního předpisu</w:t>
      </w:r>
    </w:p>
    <w:p w:rsidR="008C2001" w:rsidRDefault="008C2001" w:rsidP="008C2001"/>
    <w:p w:rsidR="008C2001" w:rsidRDefault="008C2001" w:rsidP="008C2001">
      <w:pPr>
        <w:jc w:val="center"/>
      </w:pPr>
      <w:r>
        <w:t>Jméno, Příjmení, titul účastníka kurzu</w:t>
      </w:r>
    </w:p>
    <w:p w:rsidR="008C2001" w:rsidRDefault="008C2001" w:rsidP="008C2001">
      <w:pPr>
        <w:jc w:val="center"/>
      </w:pPr>
      <w:r>
        <w:t>Datum a místo narození</w:t>
      </w:r>
    </w:p>
    <w:p w:rsidR="008C2001" w:rsidRDefault="008C2001" w:rsidP="008C2001">
      <w:pPr>
        <w:jc w:val="center"/>
      </w:pPr>
    </w:p>
    <w:p w:rsidR="008C2001" w:rsidRDefault="008C2001" w:rsidP="008C2001">
      <w:pPr>
        <w:rPr>
          <w:i/>
        </w:rPr>
      </w:pPr>
      <w:r>
        <w:t>Absolvoval (a) rekvalifikační program: …</w:t>
      </w:r>
      <w:r w:rsidR="00E845C9">
        <w:t>……</w:t>
      </w:r>
      <w:r>
        <w:t xml:space="preserve">. </w:t>
      </w:r>
      <w:r w:rsidRPr="008C2001">
        <w:t>(</w:t>
      </w:r>
      <w:r>
        <w:t>kód</w:t>
      </w:r>
      <w:r w:rsidRPr="008C2001">
        <w:rPr>
          <w:i/>
        </w:rPr>
        <w:t>)</w:t>
      </w:r>
    </w:p>
    <w:p w:rsidR="008C2001" w:rsidRDefault="008C2001" w:rsidP="008C2001">
      <w:pPr>
        <w:rPr>
          <w:i/>
        </w:rPr>
      </w:pPr>
    </w:p>
    <w:p w:rsidR="008C2001" w:rsidRDefault="008C2001" w:rsidP="008C2001">
      <w:pPr>
        <w:spacing w:line="360" w:lineRule="auto"/>
        <w:ind w:left="2552" w:hanging="2552"/>
        <w:rPr>
          <w:b/>
          <w:i/>
        </w:rPr>
      </w:pPr>
      <w:r>
        <w:t xml:space="preserve">pro pracovní činnost: </w:t>
      </w:r>
    </w:p>
    <w:p w:rsidR="008C2001" w:rsidRDefault="008C2001" w:rsidP="008C2001">
      <w:r>
        <w:t>Kurz proběhl v období od ……….…</w:t>
      </w:r>
      <w:r w:rsidR="00E845C9">
        <w:t>.</w:t>
      </w:r>
      <w:r>
        <w:t xml:space="preserve">.do…………… </w:t>
      </w:r>
    </w:p>
    <w:p w:rsidR="008C2001" w:rsidRDefault="008C2001" w:rsidP="008C2001"/>
    <w:p w:rsidR="008C2001" w:rsidRDefault="008C2001" w:rsidP="008C2001">
      <w:r>
        <w:t>V rozsahu</w:t>
      </w:r>
      <w:r>
        <w:tab/>
      </w:r>
      <w:r>
        <w:tab/>
        <w:t xml:space="preserve">- na teorii  </w:t>
      </w:r>
      <w:r>
        <w:tab/>
      </w:r>
      <w:r>
        <w:tab/>
      </w:r>
      <w:r>
        <w:tab/>
      </w:r>
      <w:r>
        <w:tab/>
        <w:t>…   vyučovacích hodin</w:t>
      </w:r>
    </w:p>
    <w:p w:rsidR="008C2001" w:rsidRDefault="008C2001" w:rsidP="008C2001">
      <w:r>
        <w:tab/>
      </w:r>
      <w:r>
        <w:tab/>
      </w:r>
      <w:r>
        <w:tab/>
        <w:t xml:space="preserve">- na praxi </w:t>
      </w:r>
      <w:r>
        <w:tab/>
      </w:r>
      <w:r>
        <w:tab/>
      </w:r>
      <w:r>
        <w:tab/>
      </w:r>
      <w:r>
        <w:tab/>
        <w:t>…   hodin</w:t>
      </w:r>
    </w:p>
    <w:p w:rsidR="008C2001" w:rsidRDefault="008C2001" w:rsidP="008C2001"/>
    <w:p w:rsidR="008C2001" w:rsidRDefault="008C2001" w:rsidP="008C2001">
      <w:r>
        <w:t>Vzdělávací program obsahoval tyto předměty (moduly):</w:t>
      </w:r>
    </w:p>
    <w:p w:rsidR="008C2001" w:rsidRDefault="008C2001" w:rsidP="008C2001">
      <w:pPr>
        <w:tabs>
          <w:tab w:val="left" w:pos="7513"/>
          <w:tab w:val="left" w:pos="7938"/>
          <w:tab w:val="right" w:pos="8820"/>
        </w:tabs>
      </w:pPr>
      <w:r>
        <w:t>………………………..</w:t>
      </w:r>
      <w:r>
        <w:tab/>
        <w:t>….  hodin</w:t>
      </w:r>
    </w:p>
    <w:p w:rsidR="008C2001" w:rsidRDefault="008C2001" w:rsidP="008C2001">
      <w:pPr>
        <w:tabs>
          <w:tab w:val="right" w:pos="8820"/>
        </w:tabs>
      </w:pPr>
      <w:r>
        <w:t>……………………….                                                                               ….  hodin</w:t>
      </w:r>
    </w:p>
    <w:p w:rsidR="008C2001" w:rsidRDefault="008C2001" w:rsidP="008C2001">
      <w:pPr>
        <w:tabs>
          <w:tab w:val="right" w:pos="8820"/>
        </w:tabs>
      </w:pPr>
      <w:r>
        <w:t>……………………….                                                                               ….  hodin</w:t>
      </w:r>
    </w:p>
    <w:p w:rsidR="008C2001" w:rsidRDefault="008C2001" w:rsidP="008C2001">
      <w:pPr>
        <w:tabs>
          <w:tab w:val="left" w:pos="7513"/>
          <w:tab w:val="left" w:pos="7655"/>
          <w:tab w:val="right" w:pos="8820"/>
        </w:tabs>
      </w:pPr>
      <w:r>
        <w:t>………………………                                                                                .…  hodin</w:t>
      </w:r>
    </w:p>
    <w:p w:rsidR="008C2001" w:rsidRDefault="008C2001" w:rsidP="008C2001">
      <w:pPr>
        <w:tabs>
          <w:tab w:val="left" w:pos="7513"/>
          <w:tab w:val="right" w:pos="7938"/>
        </w:tabs>
      </w:pPr>
      <w:r>
        <w:t>………………………                                                                                ….  hodin</w:t>
      </w:r>
    </w:p>
    <w:p w:rsidR="008C2001" w:rsidRDefault="008C2001" w:rsidP="008C2001">
      <w:pPr>
        <w:tabs>
          <w:tab w:val="right" w:pos="8820"/>
        </w:tabs>
      </w:pPr>
    </w:p>
    <w:p w:rsidR="008C2001" w:rsidRDefault="008C2001" w:rsidP="008C2001">
      <w:pPr>
        <w:tabs>
          <w:tab w:val="right" w:pos="8820"/>
        </w:tabs>
        <w:jc w:val="both"/>
        <w:rPr>
          <w:b/>
        </w:rPr>
      </w:pPr>
      <w:r>
        <w:rPr>
          <w:b/>
        </w:rPr>
        <w:t>Dle vyhlášky MŠMT č. 176/2009 Sb. toto osvědčení o účasti v akreditovaném vzdělávacím programu nenahrazuje doklad o úspěšném absolvování odborné zkoušky dle zákona č. 179/2006 Sb., o ověřování a uznávání výsledků dalšího vzdělávání.</w:t>
      </w:r>
    </w:p>
    <w:p w:rsidR="008C2001" w:rsidRDefault="008C2001" w:rsidP="008C2001">
      <w:pPr>
        <w:tabs>
          <w:tab w:val="right" w:pos="8820"/>
        </w:tabs>
      </w:pPr>
    </w:p>
    <w:p w:rsidR="008C2001" w:rsidRDefault="008C2001" w:rsidP="008C2001">
      <w:pPr>
        <w:tabs>
          <w:tab w:val="right" w:pos="8820"/>
        </w:tabs>
      </w:pPr>
      <w:r>
        <w:t>V …………………... dne ……………</w:t>
      </w:r>
    </w:p>
    <w:p w:rsidR="008C2001" w:rsidRDefault="008C2001" w:rsidP="008C2001">
      <w:pPr>
        <w:tabs>
          <w:tab w:val="right" w:pos="8820"/>
        </w:tabs>
      </w:pPr>
    </w:p>
    <w:p w:rsidR="008C2001" w:rsidRDefault="008C2001" w:rsidP="008C2001">
      <w:pPr>
        <w:tabs>
          <w:tab w:val="left" w:pos="851"/>
          <w:tab w:val="left" w:pos="5103"/>
        </w:tabs>
        <w:jc w:val="both"/>
        <w:rPr>
          <w:spacing w:val="-3"/>
          <w:sz w:val="20"/>
          <w:szCs w:val="20"/>
        </w:rPr>
      </w:pPr>
      <w:r>
        <w:rPr>
          <w:sz w:val="20"/>
          <w:szCs w:val="20"/>
        </w:rPr>
        <w:tab/>
        <w:t>…………………………………</w:t>
      </w:r>
      <w:r>
        <w:rPr>
          <w:sz w:val="20"/>
          <w:szCs w:val="20"/>
        </w:rPr>
        <w:tab/>
        <w:t>…..………………………….....</w:t>
      </w:r>
    </w:p>
    <w:p w:rsidR="008C2001" w:rsidRDefault="008C2001" w:rsidP="008C2001">
      <w:pPr>
        <w:tabs>
          <w:tab w:val="left" w:pos="1276"/>
          <w:tab w:val="left" w:pos="5670"/>
        </w:tabs>
        <w:jc w:val="both"/>
      </w:pPr>
      <w:r>
        <w:tab/>
        <w:t xml:space="preserve">Eva Nováková </w:t>
      </w:r>
      <w:r>
        <w:tab/>
        <w:t>Pavel Černý</w:t>
      </w:r>
    </w:p>
    <w:p w:rsidR="008C2001" w:rsidRDefault="008C2001" w:rsidP="008C2001">
      <w:pPr>
        <w:tabs>
          <w:tab w:val="left" w:pos="1418"/>
          <w:tab w:val="left" w:pos="3544"/>
          <w:tab w:val="left" w:pos="4820"/>
        </w:tabs>
        <w:jc w:val="both"/>
        <w:rPr>
          <w:sz w:val="20"/>
          <w:szCs w:val="20"/>
        </w:rPr>
      </w:pPr>
      <w:r>
        <w:tab/>
      </w:r>
      <w:r>
        <w:rPr>
          <w:sz w:val="20"/>
          <w:szCs w:val="20"/>
        </w:rPr>
        <w:t>garant kurzu</w:t>
      </w:r>
      <w:r>
        <w:tab/>
        <w:t>L.S.</w:t>
      </w:r>
      <w:r>
        <w:tab/>
      </w:r>
      <w:r>
        <w:rPr>
          <w:sz w:val="20"/>
          <w:szCs w:val="20"/>
        </w:rPr>
        <w:t>statutární zástupce vzdělávacího zařízení</w:t>
      </w:r>
    </w:p>
    <w:p w:rsidR="0053226C" w:rsidRDefault="00954A56" w:rsidP="0053226C">
      <w:pPr>
        <w:pStyle w:val="Nadpis1"/>
        <w:pBdr>
          <w:bottom w:val="single" w:sz="4" w:space="1" w:color="auto"/>
        </w:pBdr>
        <w:spacing w:after="120"/>
        <w:rPr>
          <w:color w:val="000000"/>
        </w:rPr>
      </w:pPr>
      <w:r>
        <w:rPr>
          <w:sz w:val="22"/>
          <w:szCs w:val="22"/>
        </w:rPr>
        <w:br w:type="page"/>
      </w:r>
      <w:bookmarkStart w:id="54" w:name="_Toc372711646"/>
      <w:bookmarkStart w:id="55" w:name="_Toc348366893"/>
      <w:bookmarkStart w:id="56" w:name="_Toc408773082"/>
      <w:bookmarkStart w:id="57" w:name="_Toc420758498"/>
      <w:r w:rsidR="0053226C">
        <w:rPr>
          <w:b w:val="0"/>
          <w:color w:val="000000"/>
        </w:rPr>
        <w:t>Příloha č. 5 –</w:t>
      </w:r>
      <w:r w:rsidR="0053226C">
        <w:rPr>
          <w:color w:val="000000"/>
        </w:rPr>
        <w:t xml:space="preserve"> Způsob zjišťování zpětné vazby od účastníků</w:t>
      </w:r>
      <w:bookmarkEnd w:id="54"/>
      <w:bookmarkEnd w:id="55"/>
      <w:bookmarkEnd w:id="56"/>
      <w:bookmarkEnd w:id="57"/>
      <w:r w:rsidR="0053226C">
        <w:rPr>
          <w:color w:val="000000"/>
        </w:rPr>
        <w:t xml:space="preserve"> </w:t>
      </w:r>
    </w:p>
    <w:p w:rsidR="0053226C" w:rsidRDefault="0053226C" w:rsidP="0053226C"/>
    <w:p w:rsidR="0053226C" w:rsidRDefault="0053226C" w:rsidP="0053226C">
      <w:pPr>
        <w:pStyle w:val="Nadpis2"/>
        <w:jc w:val="center"/>
        <w:rPr>
          <w:b w:val="0"/>
          <w:color w:val="000000"/>
        </w:rPr>
      </w:pPr>
      <w:bookmarkStart w:id="58" w:name="_Toc408772923"/>
      <w:bookmarkStart w:id="59" w:name="_Toc408773083"/>
      <w:bookmarkStart w:id="60" w:name="_Toc420758499"/>
      <w:r>
        <w:rPr>
          <w:b w:val="0"/>
          <w:color w:val="000000"/>
        </w:rPr>
        <w:t>Název vzdělávací instituce</w:t>
      </w:r>
      <w:bookmarkEnd w:id="58"/>
      <w:bookmarkEnd w:id="59"/>
      <w:bookmarkEnd w:id="60"/>
    </w:p>
    <w:p w:rsidR="0053226C" w:rsidRDefault="0053226C" w:rsidP="0053226C">
      <w:pPr>
        <w:pStyle w:val="Nadpis2"/>
        <w:jc w:val="center"/>
        <w:rPr>
          <w:color w:val="000000"/>
        </w:rPr>
      </w:pPr>
      <w:bookmarkStart w:id="61" w:name="_Toc408772924"/>
      <w:bookmarkStart w:id="62" w:name="_Toc408773084"/>
      <w:bookmarkStart w:id="63" w:name="_Toc420758500"/>
      <w:r>
        <w:rPr>
          <w:color w:val="000000"/>
        </w:rPr>
        <w:t>Hodnocení spokojenosti s kurzem</w:t>
      </w:r>
      <w:bookmarkEnd w:id="61"/>
      <w:bookmarkEnd w:id="62"/>
      <w:bookmarkEnd w:id="63"/>
    </w:p>
    <w:p w:rsidR="0053226C" w:rsidRDefault="0053226C" w:rsidP="0053226C">
      <w:pPr>
        <w:rPr>
          <w:sz w:val="22"/>
          <w:szCs w:val="22"/>
        </w:rPr>
      </w:pPr>
    </w:p>
    <w:p w:rsidR="0053226C" w:rsidRDefault="0053226C" w:rsidP="0053226C">
      <w:pPr>
        <w:rPr>
          <w:sz w:val="22"/>
          <w:szCs w:val="22"/>
        </w:rPr>
      </w:pPr>
    </w:p>
    <w:p w:rsidR="0053226C" w:rsidRDefault="0053226C" w:rsidP="0053226C">
      <w:pPr>
        <w:rPr>
          <w:sz w:val="22"/>
          <w:szCs w:val="22"/>
        </w:rPr>
      </w:pPr>
      <w:r>
        <w:rPr>
          <w:sz w:val="22"/>
          <w:szCs w:val="22"/>
        </w:rPr>
        <w:t xml:space="preserve">Název rekvalifikačního programu:  </w:t>
      </w:r>
      <w:r>
        <w:rPr>
          <w:b/>
          <w:sz w:val="22"/>
          <w:szCs w:val="22"/>
        </w:rPr>
        <w:t>Hutník tavič oceli (121-004-H)</w:t>
      </w:r>
    </w:p>
    <w:p w:rsidR="0053226C" w:rsidRDefault="0053226C" w:rsidP="0053226C">
      <w:pPr>
        <w:rPr>
          <w:sz w:val="22"/>
          <w:szCs w:val="22"/>
        </w:rPr>
      </w:pPr>
    </w:p>
    <w:p w:rsidR="0053226C" w:rsidRDefault="0053226C" w:rsidP="0053226C">
      <w:pPr>
        <w:rPr>
          <w:sz w:val="22"/>
          <w:szCs w:val="22"/>
        </w:rPr>
      </w:pPr>
      <w:r>
        <w:rPr>
          <w:sz w:val="22"/>
          <w:szCs w:val="22"/>
        </w:rPr>
        <w:t>Termín konání kurzu (od – do):</w:t>
      </w:r>
    </w:p>
    <w:p w:rsidR="0053226C" w:rsidRDefault="0053226C" w:rsidP="0053226C">
      <w:pPr>
        <w:rPr>
          <w:sz w:val="22"/>
          <w:szCs w:val="22"/>
        </w:rPr>
      </w:pPr>
    </w:p>
    <w:p w:rsidR="0053226C" w:rsidRDefault="0053226C" w:rsidP="0053226C">
      <w:pPr>
        <w:rPr>
          <w:sz w:val="22"/>
          <w:szCs w:val="22"/>
        </w:rPr>
      </w:pPr>
    </w:p>
    <w:p w:rsidR="0053226C" w:rsidRDefault="0053226C" w:rsidP="0053226C">
      <w:pPr>
        <w:rPr>
          <w:sz w:val="22"/>
          <w:szCs w:val="22"/>
        </w:rPr>
      </w:pPr>
    </w:p>
    <w:p w:rsidR="0053226C" w:rsidRDefault="0053226C" w:rsidP="0053226C">
      <w:pPr>
        <w:rPr>
          <w:sz w:val="22"/>
          <w:szCs w:val="22"/>
        </w:rPr>
      </w:pPr>
      <w:r>
        <w:rPr>
          <w:sz w:val="22"/>
          <w:szCs w:val="22"/>
        </w:rPr>
        <w:t>Vážená účastnice kurzu,</w:t>
      </w:r>
    </w:p>
    <w:p w:rsidR="0053226C" w:rsidRDefault="0053226C" w:rsidP="0053226C">
      <w:pPr>
        <w:rPr>
          <w:sz w:val="22"/>
          <w:szCs w:val="22"/>
        </w:rPr>
      </w:pPr>
      <w:r>
        <w:rPr>
          <w:sz w:val="22"/>
          <w:szCs w:val="22"/>
        </w:rPr>
        <w:t>Vážený účastníku kurzu,</w:t>
      </w:r>
    </w:p>
    <w:p w:rsidR="0053226C" w:rsidRDefault="0053226C" w:rsidP="0053226C">
      <w:pPr>
        <w:rPr>
          <w:sz w:val="22"/>
          <w:szCs w:val="22"/>
        </w:rPr>
      </w:pPr>
    </w:p>
    <w:p w:rsidR="0053226C" w:rsidRDefault="0053226C" w:rsidP="0053226C">
      <w:pPr>
        <w:rPr>
          <w:sz w:val="22"/>
          <w:szCs w:val="22"/>
        </w:rPr>
      </w:pPr>
      <w:r>
        <w:rPr>
          <w:sz w:val="22"/>
          <w:szCs w:val="22"/>
        </w:rPr>
        <w:t>žádáme Vás o vyjádření Vaši spokojenosti s obsahem a průběhem tohoto rekvalifikačního kurzu.  Vaše hodnocení a názory budou použity pouze pro zkvalitnění vzdělávacího programu a další práce realizátorů kurzu, jsou zcela interní a nebude s nimi jinak nakládáno.</w:t>
      </w:r>
    </w:p>
    <w:p w:rsidR="0053226C" w:rsidRDefault="0053226C" w:rsidP="0053226C">
      <w:pPr>
        <w:rPr>
          <w:sz w:val="22"/>
          <w:szCs w:val="22"/>
        </w:rPr>
      </w:pPr>
    </w:p>
    <w:p w:rsidR="0053226C" w:rsidRDefault="0053226C" w:rsidP="0053226C">
      <w:pPr>
        <w:rPr>
          <w:sz w:val="22"/>
          <w:szCs w:val="22"/>
        </w:rPr>
      </w:pPr>
    </w:p>
    <w:p w:rsidR="0053226C" w:rsidRDefault="0053226C" w:rsidP="0053226C">
      <w:pPr>
        <w:rPr>
          <w:sz w:val="22"/>
          <w:szCs w:val="22"/>
        </w:rPr>
      </w:pPr>
      <w:r>
        <w:rPr>
          <w:sz w:val="22"/>
          <w:szCs w:val="22"/>
        </w:rPr>
        <w:t>Děkujeme                                                                   ………………………..</w:t>
      </w:r>
    </w:p>
    <w:p w:rsidR="0053226C" w:rsidRDefault="0053226C" w:rsidP="0053226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Garant kurzu</w:t>
      </w:r>
    </w:p>
    <w:p w:rsidR="0053226C" w:rsidRDefault="0053226C" w:rsidP="0053226C">
      <w:pPr>
        <w:rPr>
          <w:sz w:val="22"/>
          <w:szCs w:val="22"/>
        </w:rPr>
      </w:pPr>
    </w:p>
    <w:p w:rsidR="0053226C" w:rsidRDefault="0053226C" w:rsidP="0053226C">
      <w:pPr>
        <w:pBdr>
          <w:bottom w:val="single" w:sz="4" w:space="1" w:color="auto"/>
        </w:pBdr>
        <w:rPr>
          <w:sz w:val="22"/>
          <w:szCs w:val="22"/>
        </w:rPr>
      </w:pPr>
    </w:p>
    <w:p w:rsidR="0053226C" w:rsidRDefault="0053226C" w:rsidP="0053226C">
      <w:pPr>
        <w:rPr>
          <w:sz w:val="22"/>
          <w:szCs w:val="22"/>
        </w:rPr>
      </w:pPr>
    </w:p>
    <w:p w:rsidR="0053226C" w:rsidRDefault="0053226C" w:rsidP="003327F1">
      <w:pPr>
        <w:numPr>
          <w:ilvl w:val="0"/>
          <w:numId w:val="21"/>
        </w:numPr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>Hodnotíte tento program za osobně přínosný</w:t>
      </w:r>
      <w:r>
        <w:rPr>
          <w:sz w:val="22"/>
          <w:szCs w:val="22"/>
        </w:rPr>
        <w:t>?    (Odpověď zaškrtněte)</w:t>
      </w:r>
    </w:p>
    <w:p w:rsidR="0053226C" w:rsidRDefault="0053226C" w:rsidP="0053226C">
      <w:pPr>
        <w:rPr>
          <w:sz w:val="22"/>
          <w:szCs w:val="22"/>
        </w:rPr>
      </w:pPr>
    </w:p>
    <w:p w:rsidR="0053226C" w:rsidRDefault="0053226C" w:rsidP="005322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53226C" w:rsidRDefault="0053226C" w:rsidP="0053226C">
      <w:pPr>
        <w:ind w:firstLine="567"/>
        <w:rPr>
          <w:sz w:val="22"/>
          <w:szCs w:val="22"/>
        </w:rPr>
      </w:pPr>
    </w:p>
    <w:p w:rsidR="0053226C" w:rsidRDefault="0053226C" w:rsidP="005322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53226C" w:rsidRDefault="0053226C" w:rsidP="0053226C">
      <w:pPr>
        <w:ind w:firstLine="567"/>
        <w:rPr>
          <w:sz w:val="22"/>
          <w:szCs w:val="22"/>
        </w:rPr>
      </w:pPr>
    </w:p>
    <w:p w:rsidR="0053226C" w:rsidRDefault="0053226C" w:rsidP="005322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53226C" w:rsidRDefault="0053226C" w:rsidP="0053226C">
      <w:pPr>
        <w:ind w:firstLine="567"/>
        <w:rPr>
          <w:sz w:val="22"/>
          <w:szCs w:val="22"/>
        </w:rPr>
      </w:pPr>
    </w:p>
    <w:p w:rsidR="0053226C" w:rsidRDefault="0053226C" w:rsidP="005322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53226C" w:rsidRDefault="0053226C" w:rsidP="0053226C">
      <w:pPr>
        <w:rPr>
          <w:sz w:val="22"/>
          <w:szCs w:val="22"/>
        </w:rPr>
      </w:pPr>
    </w:p>
    <w:p w:rsidR="0053226C" w:rsidRDefault="0053226C" w:rsidP="0053226C">
      <w:pPr>
        <w:rPr>
          <w:sz w:val="22"/>
          <w:szCs w:val="22"/>
        </w:rPr>
      </w:pPr>
    </w:p>
    <w:p w:rsidR="0053226C" w:rsidRDefault="0053226C" w:rsidP="003327F1">
      <w:pPr>
        <w:numPr>
          <w:ilvl w:val="0"/>
          <w:numId w:val="21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Získali jste znalosti a dovednosti, které jste očekávali? </w:t>
      </w:r>
    </w:p>
    <w:p w:rsidR="0053226C" w:rsidRDefault="0053226C" w:rsidP="0053226C">
      <w:pPr>
        <w:rPr>
          <w:sz w:val="22"/>
          <w:szCs w:val="22"/>
        </w:rPr>
      </w:pPr>
    </w:p>
    <w:p w:rsidR="0053226C" w:rsidRDefault="0053226C" w:rsidP="005322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53226C" w:rsidRDefault="0053226C" w:rsidP="0053226C">
      <w:pPr>
        <w:ind w:firstLine="567"/>
        <w:rPr>
          <w:sz w:val="22"/>
          <w:szCs w:val="22"/>
        </w:rPr>
      </w:pPr>
    </w:p>
    <w:p w:rsidR="0053226C" w:rsidRDefault="0053226C" w:rsidP="005322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53226C" w:rsidRDefault="0053226C" w:rsidP="0053226C">
      <w:pPr>
        <w:ind w:firstLine="567"/>
        <w:rPr>
          <w:sz w:val="22"/>
          <w:szCs w:val="22"/>
        </w:rPr>
      </w:pPr>
    </w:p>
    <w:p w:rsidR="0053226C" w:rsidRDefault="0053226C" w:rsidP="005322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53226C" w:rsidRDefault="0053226C" w:rsidP="0053226C">
      <w:pPr>
        <w:ind w:firstLine="567"/>
        <w:rPr>
          <w:sz w:val="22"/>
          <w:szCs w:val="22"/>
        </w:rPr>
      </w:pPr>
    </w:p>
    <w:p w:rsidR="0053226C" w:rsidRDefault="0053226C" w:rsidP="005322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53226C" w:rsidRDefault="0053226C" w:rsidP="0053226C">
      <w:pPr>
        <w:rPr>
          <w:sz w:val="22"/>
          <w:szCs w:val="22"/>
        </w:rPr>
      </w:pPr>
    </w:p>
    <w:p w:rsidR="0053226C" w:rsidRDefault="0053226C" w:rsidP="0053226C">
      <w:pPr>
        <w:rPr>
          <w:sz w:val="22"/>
          <w:szCs w:val="22"/>
        </w:rPr>
      </w:pPr>
    </w:p>
    <w:p w:rsidR="0053226C" w:rsidRDefault="0053226C" w:rsidP="003327F1">
      <w:pPr>
        <w:numPr>
          <w:ilvl w:val="0"/>
          <w:numId w:val="21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Myslíte si, že získané znalosti a zkušenosti z tohoto kurzu uplatníte ve Vaší praxi?</w:t>
      </w:r>
    </w:p>
    <w:p w:rsidR="0053226C" w:rsidRDefault="0053226C" w:rsidP="0053226C">
      <w:pPr>
        <w:rPr>
          <w:sz w:val="22"/>
          <w:szCs w:val="22"/>
        </w:rPr>
      </w:pPr>
    </w:p>
    <w:p w:rsidR="0053226C" w:rsidRDefault="0053226C" w:rsidP="005322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  <w:r>
        <w:rPr>
          <w:sz w:val="22"/>
          <w:szCs w:val="22"/>
        </w:rPr>
        <w:tab/>
      </w:r>
    </w:p>
    <w:p w:rsidR="0053226C" w:rsidRDefault="0053226C" w:rsidP="0053226C">
      <w:pPr>
        <w:ind w:firstLine="567"/>
        <w:rPr>
          <w:sz w:val="22"/>
          <w:szCs w:val="22"/>
        </w:rPr>
      </w:pPr>
    </w:p>
    <w:p w:rsidR="0053226C" w:rsidRDefault="0053226C" w:rsidP="005322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53226C" w:rsidRDefault="0053226C" w:rsidP="0053226C">
      <w:pPr>
        <w:ind w:firstLine="567"/>
        <w:rPr>
          <w:sz w:val="22"/>
          <w:szCs w:val="22"/>
        </w:rPr>
      </w:pPr>
    </w:p>
    <w:p w:rsidR="0053226C" w:rsidRDefault="0053226C" w:rsidP="005322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53226C" w:rsidRDefault="0053226C" w:rsidP="0053226C">
      <w:pPr>
        <w:ind w:firstLine="567"/>
        <w:rPr>
          <w:sz w:val="22"/>
          <w:szCs w:val="22"/>
        </w:rPr>
      </w:pPr>
    </w:p>
    <w:p w:rsidR="0053226C" w:rsidRDefault="0053226C" w:rsidP="005322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53226C" w:rsidRDefault="0053226C" w:rsidP="0053226C">
      <w:pPr>
        <w:rPr>
          <w:sz w:val="22"/>
          <w:szCs w:val="22"/>
        </w:rPr>
      </w:pPr>
    </w:p>
    <w:p w:rsidR="0053226C" w:rsidRDefault="0053226C" w:rsidP="0053226C">
      <w:pPr>
        <w:rPr>
          <w:sz w:val="22"/>
          <w:szCs w:val="22"/>
        </w:rPr>
      </w:pPr>
    </w:p>
    <w:p w:rsidR="0053226C" w:rsidRDefault="0053226C" w:rsidP="003327F1">
      <w:pPr>
        <w:numPr>
          <w:ilvl w:val="0"/>
          <w:numId w:val="21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 pro Vás rozsah probíraného učiva dostačující?</w:t>
      </w:r>
    </w:p>
    <w:p w:rsidR="0053226C" w:rsidRDefault="0053226C" w:rsidP="0053226C">
      <w:pPr>
        <w:rPr>
          <w:sz w:val="22"/>
          <w:szCs w:val="22"/>
        </w:rPr>
      </w:pPr>
    </w:p>
    <w:p w:rsidR="0053226C" w:rsidRDefault="0053226C" w:rsidP="005322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  <w:r>
        <w:rPr>
          <w:sz w:val="22"/>
          <w:szCs w:val="22"/>
        </w:rPr>
        <w:tab/>
      </w:r>
    </w:p>
    <w:p w:rsidR="0053226C" w:rsidRDefault="0053226C" w:rsidP="0053226C">
      <w:pPr>
        <w:ind w:firstLine="567"/>
        <w:rPr>
          <w:sz w:val="22"/>
          <w:szCs w:val="22"/>
        </w:rPr>
      </w:pPr>
    </w:p>
    <w:p w:rsidR="0053226C" w:rsidRDefault="0053226C" w:rsidP="005322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53226C" w:rsidRDefault="0053226C" w:rsidP="0053226C">
      <w:pPr>
        <w:ind w:firstLine="567"/>
        <w:rPr>
          <w:sz w:val="22"/>
          <w:szCs w:val="22"/>
        </w:rPr>
      </w:pPr>
    </w:p>
    <w:p w:rsidR="0053226C" w:rsidRDefault="0053226C" w:rsidP="005322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53226C" w:rsidRDefault="0053226C" w:rsidP="0053226C">
      <w:pPr>
        <w:ind w:firstLine="567"/>
        <w:rPr>
          <w:sz w:val="22"/>
          <w:szCs w:val="22"/>
        </w:rPr>
      </w:pPr>
    </w:p>
    <w:p w:rsidR="0053226C" w:rsidRDefault="0053226C" w:rsidP="005322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sz w:val="22"/>
          <w:szCs w:val="22"/>
        </w:rPr>
        <w:tab/>
      </w:r>
    </w:p>
    <w:p w:rsidR="0053226C" w:rsidRDefault="0053226C" w:rsidP="0053226C">
      <w:pPr>
        <w:rPr>
          <w:sz w:val="22"/>
          <w:szCs w:val="22"/>
        </w:rPr>
      </w:pPr>
    </w:p>
    <w:p w:rsidR="0053226C" w:rsidRDefault="0053226C" w:rsidP="0053226C">
      <w:pPr>
        <w:rPr>
          <w:sz w:val="22"/>
          <w:szCs w:val="22"/>
        </w:rPr>
      </w:pPr>
    </w:p>
    <w:p w:rsidR="0053226C" w:rsidRDefault="0053226C" w:rsidP="003327F1">
      <w:pPr>
        <w:numPr>
          <w:ilvl w:val="0"/>
          <w:numId w:val="21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 (a) jste spokojen (a) s rozsahem a kvalitou praktické výuky?</w:t>
      </w:r>
    </w:p>
    <w:p w:rsidR="0053226C" w:rsidRDefault="0053226C" w:rsidP="0053226C">
      <w:pPr>
        <w:rPr>
          <w:sz w:val="22"/>
          <w:szCs w:val="22"/>
        </w:rPr>
      </w:pPr>
    </w:p>
    <w:p w:rsidR="0053226C" w:rsidRDefault="0053226C" w:rsidP="0053226C">
      <w:pPr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53226C" w:rsidRDefault="0053226C" w:rsidP="0053226C">
      <w:pPr>
        <w:rPr>
          <w:sz w:val="22"/>
          <w:szCs w:val="22"/>
        </w:rPr>
      </w:pPr>
    </w:p>
    <w:p w:rsidR="0053226C" w:rsidRDefault="0053226C" w:rsidP="005322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53226C" w:rsidRDefault="0053226C" w:rsidP="0053226C">
      <w:pPr>
        <w:ind w:firstLine="567"/>
        <w:rPr>
          <w:sz w:val="22"/>
          <w:szCs w:val="22"/>
        </w:rPr>
      </w:pPr>
    </w:p>
    <w:p w:rsidR="0053226C" w:rsidRDefault="0053226C" w:rsidP="005322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53226C" w:rsidRDefault="0053226C" w:rsidP="0053226C">
      <w:pPr>
        <w:ind w:firstLine="567"/>
        <w:rPr>
          <w:sz w:val="22"/>
          <w:szCs w:val="22"/>
        </w:rPr>
      </w:pPr>
    </w:p>
    <w:p w:rsidR="0053226C" w:rsidRDefault="0053226C" w:rsidP="005322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53226C" w:rsidRDefault="0053226C" w:rsidP="0053226C">
      <w:pPr>
        <w:rPr>
          <w:sz w:val="22"/>
          <w:szCs w:val="22"/>
        </w:rPr>
      </w:pPr>
    </w:p>
    <w:p w:rsidR="0053226C" w:rsidRDefault="0053226C" w:rsidP="003327F1">
      <w:pPr>
        <w:numPr>
          <w:ilvl w:val="0"/>
          <w:numId w:val="21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 (a) jste spokojen (a) s rozsahem a kvalitou teoretické výuky?</w:t>
      </w:r>
    </w:p>
    <w:p w:rsidR="0053226C" w:rsidRDefault="0053226C" w:rsidP="0053226C">
      <w:pPr>
        <w:rPr>
          <w:sz w:val="22"/>
          <w:szCs w:val="22"/>
        </w:rPr>
      </w:pPr>
    </w:p>
    <w:p w:rsidR="0053226C" w:rsidRDefault="0053226C" w:rsidP="005322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53226C" w:rsidRDefault="0053226C" w:rsidP="0053226C">
      <w:pPr>
        <w:ind w:firstLine="567"/>
        <w:rPr>
          <w:sz w:val="22"/>
          <w:szCs w:val="22"/>
        </w:rPr>
      </w:pPr>
    </w:p>
    <w:p w:rsidR="0053226C" w:rsidRDefault="0053226C" w:rsidP="005322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53226C" w:rsidRDefault="0053226C" w:rsidP="0053226C">
      <w:pPr>
        <w:ind w:firstLine="567"/>
        <w:rPr>
          <w:sz w:val="22"/>
          <w:szCs w:val="22"/>
        </w:rPr>
      </w:pPr>
    </w:p>
    <w:p w:rsidR="0053226C" w:rsidRDefault="0053226C" w:rsidP="005322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53226C" w:rsidRDefault="0053226C" w:rsidP="0053226C">
      <w:pPr>
        <w:ind w:firstLine="567"/>
        <w:rPr>
          <w:sz w:val="22"/>
          <w:szCs w:val="22"/>
        </w:rPr>
      </w:pPr>
    </w:p>
    <w:p w:rsidR="0053226C" w:rsidRDefault="0053226C" w:rsidP="005322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53226C" w:rsidRDefault="0053226C" w:rsidP="0053226C">
      <w:pPr>
        <w:ind w:firstLine="567"/>
        <w:rPr>
          <w:sz w:val="22"/>
          <w:szCs w:val="22"/>
        </w:rPr>
      </w:pPr>
    </w:p>
    <w:p w:rsidR="0053226C" w:rsidRDefault="0053226C" w:rsidP="003327F1">
      <w:pPr>
        <w:pStyle w:val="Odstavecseseznamem"/>
        <w:numPr>
          <w:ilvl w:val="0"/>
          <w:numId w:val="21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 výklad učiva pro Vás dostatečně srozumitelný a názorný?</w:t>
      </w:r>
    </w:p>
    <w:p w:rsidR="0053226C" w:rsidRDefault="0053226C" w:rsidP="0053226C">
      <w:pPr>
        <w:pStyle w:val="Odstavecseseznamem"/>
        <w:ind w:left="567"/>
        <w:rPr>
          <w:b/>
          <w:sz w:val="22"/>
          <w:szCs w:val="22"/>
        </w:rPr>
      </w:pPr>
    </w:p>
    <w:p w:rsidR="0053226C" w:rsidRDefault="0053226C" w:rsidP="0053226C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53226C" w:rsidRDefault="0053226C" w:rsidP="0053226C">
      <w:pPr>
        <w:pStyle w:val="Odstavecseseznamem"/>
        <w:ind w:left="567"/>
        <w:rPr>
          <w:sz w:val="22"/>
          <w:szCs w:val="22"/>
        </w:rPr>
      </w:pPr>
    </w:p>
    <w:p w:rsidR="0053226C" w:rsidRDefault="0053226C" w:rsidP="0053226C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53226C" w:rsidRDefault="0053226C" w:rsidP="0053226C">
      <w:pPr>
        <w:pStyle w:val="Odstavecseseznamem"/>
        <w:ind w:left="567"/>
        <w:rPr>
          <w:sz w:val="22"/>
          <w:szCs w:val="22"/>
        </w:rPr>
      </w:pPr>
    </w:p>
    <w:p w:rsidR="0053226C" w:rsidRDefault="0053226C" w:rsidP="0053226C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53226C" w:rsidRDefault="0053226C" w:rsidP="0053226C">
      <w:pPr>
        <w:pStyle w:val="Odstavecseseznamem"/>
        <w:ind w:left="567"/>
        <w:rPr>
          <w:sz w:val="22"/>
          <w:szCs w:val="22"/>
        </w:rPr>
      </w:pPr>
    </w:p>
    <w:p w:rsidR="0053226C" w:rsidRDefault="0053226C" w:rsidP="0053226C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53226C" w:rsidRDefault="0053226C" w:rsidP="0053226C">
      <w:pPr>
        <w:ind w:firstLine="567"/>
        <w:rPr>
          <w:sz w:val="22"/>
          <w:szCs w:val="22"/>
        </w:rPr>
      </w:pPr>
    </w:p>
    <w:p w:rsidR="0053226C" w:rsidRDefault="0053226C" w:rsidP="003327F1">
      <w:pPr>
        <w:pStyle w:val="Odstavecseseznamem"/>
        <w:numPr>
          <w:ilvl w:val="0"/>
          <w:numId w:val="21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Která témata byla nejvíce zajímavá?</w:t>
      </w:r>
    </w:p>
    <w:p w:rsidR="0053226C" w:rsidRDefault="0053226C" w:rsidP="0053226C">
      <w:pPr>
        <w:rPr>
          <w:sz w:val="22"/>
          <w:szCs w:val="22"/>
        </w:rPr>
      </w:pPr>
    </w:p>
    <w:p w:rsidR="0053226C" w:rsidRDefault="0053226C" w:rsidP="0053226C">
      <w:pPr>
        <w:rPr>
          <w:sz w:val="22"/>
          <w:szCs w:val="22"/>
        </w:rPr>
      </w:pPr>
    </w:p>
    <w:p w:rsidR="0053226C" w:rsidRDefault="0053226C" w:rsidP="0053226C">
      <w:pPr>
        <w:rPr>
          <w:sz w:val="22"/>
          <w:szCs w:val="22"/>
        </w:rPr>
      </w:pPr>
    </w:p>
    <w:p w:rsidR="0053226C" w:rsidRDefault="0053226C" w:rsidP="003327F1">
      <w:pPr>
        <w:pStyle w:val="Odstavecseseznamem"/>
        <w:numPr>
          <w:ilvl w:val="0"/>
          <w:numId w:val="21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Vyhovovala Vám organizace výuky?</w:t>
      </w:r>
    </w:p>
    <w:p w:rsidR="0053226C" w:rsidRDefault="0053226C" w:rsidP="0053226C">
      <w:pPr>
        <w:pStyle w:val="Odstavecseseznamem"/>
        <w:ind w:left="567"/>
        <w:rPr>
          <w:b/>
          <w:sz w:val="22"/>
          <w:szCs w:val="22"/>
        </w:rPr>
      </w:pPr>
    </w:p>
    <w:p w:rsidR="0053226C" w:rsidRDefault="0053226C" w:rsidP="0053226C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53226C" w:rsidRDefault="0053226C" w:rsidP="0053226C">
      <w:pPr>
        <w:pStyle w:val="Odstavecseseznamem"/>
        <w:ind w:left="567"/>
        <w:rPr>
          <w:sz w:val="22"/>
          <w:szCs w:val="22"/>
        </w:rPr>
      </w:pPr>
    </w:p>
    <w:p w:rsidR="0053226C" w:rsidRDefault="0053226C" w:rsidP="0053226C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53226C" w:rsidRDefault="0053226C" w:rsidP="0053226C">
      <w:pPr>
        <w:pStyle w:val="Odstavecseseznamem"/>
        <w:ind w:left="567"/>
        <w:rPr>
          <w:sz w:val="22"/>
          <w:szCs w:val="22"/>
        </w:rPr>
      </w:pPr>
    </w:p>
    <w:p w:rsidR="0053226C" w:rsidRDefault="0053226C" w:rsidP="0053226C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53226C" w:rsidRDefault="0053226C" w:rsidP="0053226C">
      <w:pPr>
        <w:pStyle w:val="Odstavecseseznamem"/>
        <w:ind w:left="567"/>
        <w:rPr>
          <w:sz w:val="22"/>
          <w:szCs w:val="22"/>
        </w:rPr>
      </w:pPr>
    </w:p>
    <w:p w:rsidR="0053226C" w:rsidRDefault="0053226C" w:rsidP="0053226C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53226C" w:rsidRDefault="0053226C" w:rsidP="0053226C">
      <w:pPr>
        <w:rPr>
          <w:sz w:val="22"/>
          <w:szCs w:val="22"/>
        </w:rPr>
      </w:pPr>
    </w:p>
    <w:p w:rsidR="0053226C" w:rsidRDefault="0053226C" w:rsidP="003327F1">
      <w:pPr>
        <w:pStyle w:val="Odstavecseseznamem"/>
        <w:numPr>
          <w:ilvl w:val="0"/>
          <w:numId w:val="21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Co byste v programu a ve výuce zlepšil/-a?</w:t>
      </w:r>
    </w:p>
    <w:p w:rsidR="0053226C" w:rsidRDefault="0053226C" w:rsidP="0053226C">
      <w:pPr>
        <w:rPr>
          <w:sz w:val="22"/>
          <w:szCs w:val="22"/>
        </w:rPr>
      </w:pPr>
    </w:p>
    <w:p w:rsidR="0053226C" w:rsidRDefault="0053226C" w:rsidP="0053226C">
      <w:pPr>
        <w:rPr>
          <w:sz w:val="22"/>
          <w:szCs w:val="22"/>
        </w:rPr>
      </w:pPr>
    </w:p>
    <w:p w:rsidR="0053226C" w:rsidRDefault="0053226C" w:rsidP="003327F1">
      <w:pPr>
        <w:pStyle w:val="Odstavecseseznamem"/>
        <w:numPr>
          <w:ilvl w:val="0"/>
          <w:numId w:val="21"/>
        </w:numPr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>Celkové hodnocení programu</w:t>
      </w:r>
      <w:r>
        <w:rPr>
          <w:sz w:val="22"/>
          <w:szCs w:val="22"/>
        </w:rPr>
        <w:t xml:space="preserve"> (stupnice známek jako ve škole 1 - 5):</w:t>
      </w:r>
    </w:p>
    <w:p w:rsidR="0053226C" w:rsidRDefault="0053226C" w:rsidP="0053226C">
      <w:pPr>
        <w:rPr>
          <w:sz w:val="22"/>
          <w:szCs w:val="22"/>
        </w:rPr>
      </w:pPr>
    </w:p>
    <w:p w:rsidR="0053226C" w:rsidRDefault="0053226C" w:rsidP="0053226C">
      <w:pPr>
        <w:rPr>
          <w:b/>
          <w:sz w:val="22"/>
          <w:szCs w:val="22"/>
        </w:rPr>
      </w:pPr>
    </w:p>
    <w:p w:rsidR="0053226C" w:rsidRDefault="0053226C" w:rsidP="0053226C">
      <w:pPr>
        <w:rPr>
          <w:b/>
          <w:sz w:val="22"/>
          <w:szCs w:val="22"/>
        </w:rPr>
      </w:pPr>
    </w:p>
    <w:p w:rsidR="00954A56" w:rsidRDefault="0053226C" w:rsidP="0053226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Vaše další komentáře a připomínky. </w:t>
      </w:r>
      <w:r>
        <w:rPr>
          <w:sz w:val="22"/>
          <w:szCs w:val="22"/>
        </w:rPr>
        <w:t>Zejména k označení Spíše ne, Ne</w:t>
      </w:r>
      <w:r>
        <w:rPr>
          <w:b/>
          <w:sz w:val="22"/>
          <w:szCs w:val="22"/>
        </w:rPr>
        <w:t>.</w:t>
      </w:r>
    </w:p>
    <w:sectPr w:rsidR="00954A56" w:rsidSect="006461E8">
      <w:headerReference w:type="default" r:id="rId14"/>
      <w:footerReference w:type="even" r:id="rId15"/>
      <w:footerReference w:type="defaul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BFA" w:rsidRDefault="00830BFA">
      <w:r>
        <w:separator/>
      </w:r>
    </w:p>
  </w:endnote>
  <w:endnote w:type="continuationSeparator" w:id="0">
    <w:p w:rsidR="00830BFA" w:rsidRDefault="00830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26C" w:rsidRDefault="0053226C" w:rsidP="007D1DF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3226C" w:rsidRDefault="0053226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26C" w:rsidRPr="00862358" w:rsidRDefault="0053226C" w:rsidP="007D1DF8">
    <w:pPr>
      <w:pStyle w:val="Zpat"/>
      <w:framePr w:wrap="around" w:vAnchor="text" w:hAnchor="margin" w:xAlign="center" w:y="1"/>
      <w:rPr>
        <w:rStyle w:val="slostrnky"/>
        <w:rFonts w:cs="Arial"/>
        <w:sz w:val="22"/>
        <w:szCs w:val="22"/>
      </w:rPr>
    </w:pPr>
    <w:r w:rsidRPr="00862358">
      <w:rPr>
        <w:rStyle w:val="slostrnky"/>
        <w:rFonts w:cs="Arial"/>
        <w:sz w:val="22"/>
        <w:szCs w:val="22"/>
      </w:rPr>
      <w:fldChar w:fldCharType="begin"/>
    </w:r>
    <w:r w:rsidRPr="00862358">
      <w:rPr>
        <w:rStyle w:val="slostrnky"/>
        <w:rFonts w:cs="Arial"/>
        <w:sz w:val="22"/>
        <w:szCs w:val="22"/>
      </w:rPr>
      <w:instrText xml:space="preserve">PAGE  </w:instrText>
    </w:r>
    <w:r w:rsidRPr="00862358">
      <w:rPr>
        <w:rStyle w:val="slostrnky"/>
        <w:rFonts w:cs="Arial"/>
        <w:sz w:val="22"/>
        <w:szCs w:val="22"/>
      </w:rPr>
      <w:fldChar w:fldCharType="separate"/>
    </w:r>
    <w:r w:rsidR="00B53447">
      <w:rPr>
        <w:rStyle w:val="slostrnky"/>
        <w:rFonts w:cs="Arial"/>
        <w:noProof/>
        <w:sz w:val="22"/>
        <w:szCs w:val="22"/>
      </w:rPr>
      <w:t>6</w:t>
    </w:r>
    <w:r w:rsidRPr="00862358">
      <w:rPr>
        <w:rStyle w:val="slostrnky"/>
        <w:rFonts w:cs="Arial"/>
        <w:sz w:val="22"/>
        <w:szCs w:val="22"/>
      </w:rPr>
      <w:fldChar w:fldCharType="end"/>
    </w:r>
  </w:p>
  <w:p w:rsidR="0053226C" w:rsidRDefault="0053226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BFA" w:rsidRDefault="00830BFA">
      <w:r>
        <w:separator/>
      </w:r>
    </w:p>
  </w:footnote>
  <w:footnote w:type="continuationSeparator" w:id="0">
    <w:p w:rsidR="00830BFA" w:rsidRDefault="00830BFA">
      <w:r>
        <w:continuationSeparator/>
      </w:r>
    </w:p>
  </w:footnote>
  <w:footnote w:id="1">
    <w:p w:rsidR="0053226C" w:rsidRPr="00637314" w:rsidRDefault="0053226C">
      <w:pPr>
        <w:pStyle w:val="Textpoznpodarou"/>
        <w:rPr>
          <w:sz w:val="18"/>
          <w:szCs w:val="18"/>
        </w:rPr>
      </w:pPr>
      <w:r w:rsidRPr="008C2001">
        <w:rPr>
          <w:rStyle w:val="Znakapoznpodarou"/>
          <w:sz w:val="18"/>
          <w:szCs w:val="18"/>
        </w:rPr>
        <w:footnoteRef/>
      </w:r>
      <w:r w:rsidRPr="008C2001">
        <w:rPr>
          <w:sz w:val="18"/>
          <w:szCs w:val="18"/>
        </w:rPr>
        <w:t xml:space="preserve"> </w:t>
      </w:r>
      <w:r w:rsidRPr="00637314">
        <w:rPr>
          <w:sz w:val="18"/>
          <w:szCs w:val="18"/>
        </w:rPr>
        <w:t xml:space="preserve">Zvolte a vyplňte jeden ze vzorů. Dvoustránkový vzor pro profesní kvalifikace je ke stažení na </w:t>
      </w:r>
      <w:hyperlink r:id="rId1" w:history="1">
        <w:r w:rsidRPr="00637314">
          <w:rPr>
            <w:rStyle w:val="Hypertextovodkaz"/>
            <w:sz w:val="18"/>
            <w:szCs w:val="18"/>
          </w:rPr>
          <w:t>www.msmt.cz/vzdelavani</w:t>
        </w:r>
      </w:hyperlink>
      <w:r w:rsidRPr="00637314">
        <w:rPr>
          <w:rStyle w:val="Siln"/>
          <w:b w:val="0"/>
          <w:sz w:val="18"/>
          <w:szCs w:val="18"/>
        </w:rPr>
        <w:t xml:space="preserve"> - další vzdělávání.</w:t>
      </w:r>
    </w:p>
  </w:footnote>
  <w:footnote w:id="2">
    <w:p w:rsidR="0053226C" w:rsidRDefault="0053226C" w:rsidP="008C2001">
      <w:pPr>
        <w:rPr>
          <w:sz w:val="18"/>
          <w:szCs w:val="18"/>
        </w:rPr>
      </w:pPr>
      <w:r>
        <w:rPr>
          <w:rStyle w:val="Znakapoznpodarou"/>
        </w:rPr>
        <w:sym w:font="Symbol" w:char="002A"/>
      </w:r>
      <w:r>
        <w:t xml:space="preserve"> </w:t>
      </w:r>
      <w:r>
        <w:rPr>
          <w:sz w:val="18"/>
          <w:szCs w:val="18"/>
        </w:rPr>
        <w:t xml:space="preserve">Nehodící se vypustí. </w:t>
      </w:r>
    </w:p>
    <w:p w:rsidR="0053226C" w:rsidRDefault="0053226C" w:rsidP="008C2001">
      <w:pPr>
        <w:pStyle w:val="Textpoznpodarou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26C" w:rsidRPr="00DB6DAD" w:rsidRDefault="0053226C" w:rsidP="001537FC">
    <w:pPr>
      <w:pStyle w:val="Zhlav"/>
      <w:jc w:val="right"/>
      <w:rPr>
        <w:b/>
        <w:bCs/>
        <w:color w:val="808080"/>
        <w:sz w:val="24"/>
      </w:rPr>
    </w:pPr>
    <w:r w:rsidRPr="00DB6DAD">
      <w:rPr>
        <w:b/>
        <w:bCs/>
        <w:color w:val="808080"/>
        <w:sz w:val="24"/>
      </w:rPr>
      <w:t>Obsluha složitých strojů v kamenické výrobě (36-008-H) / Projekt UNIV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4173"/>
    <w:multiLevelType w:val="hybridMultilevel"/>
    <w:tmpl w:val="11DC6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8778F"/>
    <w:multiLevelType w:val="hybridMultilevel"/>
    <w:tmpl w:val="169A7EC2"/>
    <w:lvl w:ilvl="0" w:tplc="B0DA18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74A02"/>
    <w:multiLevelType w:val="hybridMultilevel"/>
    <w:tmpl w:val="451A4B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24126"/>
    <w:multiLevelType w:val="hybridMultilevel"/>
    <w:tmpl w:val="14A8B1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DF58D3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B37F8A"/>
    <w:multiLevelType w:val="hybridMultilevel"/>
    <w:tmpl w:val="451A4B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E2FB7"/>
    <w:multiLevelType w:val="hybridMultilevel"/>
    <w:tmpl w:val="90AEC6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E43ED2"/>
    <w:multiLevelType w:val="hybridMultilevel"/>
    <w:tmpl w:val="9CDAE68E"/>
    <w:lvl w:ilvl="0" w:tplc="C0FC36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3B3B1D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EAF06D9"/>
    <w:multiLevelType w:val="hybridMultilevel"/>
    <w:tmpl w:val="8D1E34EA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18A1E12"/>
    <w:multiLevelType w:val="hybridMultilevel"/>
    <w:tmpl w:val="451A4B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56676"/>
    <w:multiLevelType w:val="hybridMultilevel"/>
    <w:tmpl w:val="451A4B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72F63"/>
    <w:multiLevelType w:val="hybridMultilevel"/>
    <w:tmpl w:val="63C88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636F12"/>
    <w:multiLevelType w:val="hybridMultilevel"/>
    <w:tmpl w:val="8D1E34EA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C1360E9"/>
    <w:multiLevelType w:val="hybridMultilevel"/>
    <w:tmpl w:val="451A4B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9B702B"/>
    <w:multiLevelType w:val="hybridMultilevel"/>
    <w:tmpl w:val="BE4AA3E4"/>
    <w:lvl w:ilvl="0" w:tplc="E4B6AE6E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7A5D07"/>
    <w:multiLevelType w:val="hybridMultilevel"/>
    <w:tmpl w:val="2F983C50"/>
    <w:lvl w:ilvl="0" w:tplc="31F8767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144B33"/>
    <w:multiLevelType w:val="hybridMultilevel"/>
    <w:tmpl w:val="451A4B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91A33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8691E87"/>
    <w:multiLevelType w:val="hybridMultilevel"/>
    <w:tmpl w:val="CA829010"/>
    <w:lvl w:ilvl="0" w:tplc="E5185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52BC0"/>
    <w:multiLevelType w:val="hybridMultilevel"/>
    <w:tmpl w:val="8D1E34EA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15"/>
  </w:num>
  <w:num w:numId="7">
    <w:abstractNumId w:val="1"/>
  </w:num>
  <w:num w:numId="8">
    <w:abstractNumId w:val="19"/>
  </w:num>
  <w:num w:numId="9">
    <w:abstractNumId w:val="5"/>
  </w:num>
  <w:num w:numId="10">
    <w:abstractNumId w:val="12"/>
  </w:num>
  <w:num w:numId="11">
    <w:abstractNumId w:val="18"/>
  </w:num>
  <w:num w:numId="12">
    <w:abstractNumId w:val="10"/>
  </w:num>
  <w:num w:numId="13">
    <w:abstractNumId w:val="8"/>
  </w:num>
  <w:num w:numId="14">
    <w:abstractNumId w:val="2"/>
  </w:num>
  <w:num w:numId="15">
    <w:abstractNumId w:val="13"/>
  </w:num>
  <w:num w:numId="16">
    <w:abstractNumId w:val="11"/>
  </w:num>
  <w:num w:numId="17">
    <w:abstractNumId w:val="9"/>
  </w:num>
  <w:num w:numId="18">
    <w:abstractNumId w:val="14"/>
  </w:num>
  <w:num w:numId="19">
    <w:abstractNumId w:val="20"/>
  </w:num>
  <w:num w:numId="20">
    <w:abstractNumId w:val="17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73C9"/>
    <w:rsid w:val="00001608"/>
    <w:rsid w:val="000032F5"/>
    <w:rsid w:val="00006951"/>
    <w:rsid w:val="00013BCA"/>
    <w:rsid w:val="00014D3E"/>
    <w:rsid w:val="00016D89"/>
    <w:rsid w:val="00021A53"/>
    <w:rsid w:val="00031477"/>
    <w:rsid w:val="00034018"/>
    <w:rsid w:val="00046253"/>
    <w:rsid w:val="00054DDF"/>
    <w:rsid w:val="00056361"/>
    <w:rsid w:val="00056A8D"/>
    <w:rsid w:val="00057DEC"/>
    <w:rsid w:val="00062D39"/>
    <w:rsid w:val="00084C83"/>
    <w:rsid w:val="00084FD5"/>
    <w:rsid w:val="00087F96"/>
    <w:rsid w:val="00091EC3"/>
    <w:rsid w:val="000B03A7"/>
    <w:rsid w:val="000B60DA"/>
    <w:rsid w:val="000C6067"/>
    <w:rsid w:val="000D15E6"/>
    <w:rsid w:val="000D7E8E"/>
    <w:rsid w:val="000E3655"/>
    <w:rsid w:val="000E500B"/>
    <w:rsid w:val="000E7638"/>
    <w:rsid w:val="000F12CC"/>
    <w:rsid w:val="000F2C88"/>
    <w:rsid w:val="000F5E3A"/>
    <w:rsid w:val="0010096F"/>
    <w:rsid w:val="00101D2D"/>
    <w:rsid w:val="001038FF"/>
    <w:rsid w:val="001159C7"/>
    <w:rsid w:val="00121E79"/>
    <w:rsid w:val="001266C4"/>
    <w:rsid w:val="00137154"/>
    <w:rsid w:val="00140059"/>
    <w:rsid w:val="0014295B"/>
    <w:rsid w:val="001445F1"/>
    <w:rsid w:val="00145106"/>
    <w:rsid w:val="00146D0E"/>
    <w:rsid w:val="001537FC"/>
    <w:rsid w:val="00153D3E"/>
    <w:rsid w:val="00163AA7"/>
    <w:rsid w:val="00164DEB"/>
    <w:rsid w:val="00167AA9"/>
    <w:rsid w:val="001833D3"/>
    <w:rsid w:val="001903C6"/>
    <w:rsid w:val="00197066"/>
    <w:rsid w:val="00197B2D"/>
    <w:rsid w:val="001A488C"/>
    <w:rsid w:val="001B1E32"/>
    <w:rsid w:val="001C7651"/>
    <w:rsid w:val="001D469C"/>
    <w:rsid w:val="001E36A0"/>
    <w:rsid w:val="001F046C"/>
    <w:rsid w:val="001F260C"/>
    <w:rsid w:val="00202841"/>
    <w:rsid w:val="00202DCC"/>
    <w:rsid w:val="00213552"/>
    <w:rsid w:val="00215964"/>
    <w:rsid w:val="00223D07"/>
    <w:rsid w:val="002259F1"/>
    <w:rsid w:val="00230701"/>
    <w:rsid w:val="00233738"/>
    <w:rsid w:val="00243A97"/>
    <w:rsid w:val="002476C2"/>
    <w:rsid w:val="0025097E"/>
    <w:rsid w:val="00253CDD"/>
    <w:rsid w:val="00253CF1"/>
    <w:rsid w:val="00256804"/>
    <w:rsid w:val="00257339"/>
    <w:rsid w:val="0027546A"/>
    <w:rsid w:val="00275C93"/>
    <w:rsid w:val="002770B4"/>
    <w:rsid w:val="00277E9B"/>
    <w:rsid w:val="00284687"/>
    <w:rsid w:val="00284F21"/>
    <w:rsid w:val="00287FBB"/>
    <w:rsid w:val="0029050D"/>
    <w:rsid w:val="00290537"/>
    <w:rsid w:val="002910D5"/>
    <w:rsid w:val="00294F3C"/>
    <w:rsid w:val="002A3D36"/>
    <w:rsid w:val="002A59B4"/>
    <w:rsid w:val="002A67DF"/>
    <w:rsid w:val="002B212B"/>
    <w:rsid w:val="002B415E"/>
    <w:rsid w:val="002B5213"/>
    <w:rsid w:val="002B6578"/>
    <w:rsid w:val="002C07A5"/>
    <w:rsid w:val="002C38E9"/>
    <w:rsid w:val="002D4142"/>
    <w:rsid w:val="002E1633"/>
    <w:rsid w:val="002F3455"/>
    <w:rsid w:val="00301CC1"/>
    <w:rsid w:val="003131AF"/>
    <w:rsid w:val="0031421D"/>
    <w:rsid w:val="003170BA"/>
    <w:rsid w:val="0032085F"/>
    <w:rsid w:val="00320F84"/>
    <w:rsid w:val="00321A5E"/>
    <w:rsid w:val="003327F1"/>
    <w:rsid w:val="00336F1A"/>
    <w:rsid w:val="00342D9B"/>
    <w:rsid w:val="003500C3"/>
    <w:rsid w:val="00375D33"/>
    <w:rsid w:val="00376301"/>
    <w:rsid w:val="003814E2"/>
    <w:rsid w:val="00384DE8"/>
    <w:rsid w:val="003862D7"/>
    <w:rsid w:val="00392C4B"/>
    <w:rsid w:val="003950CD"/>
    <w:rsid w:val="00397B1F"/>
    <w:rsid w:val="003A5027"/>
    <w:rsid w:val="003A70AA"/>
    <w:rsid w:val="003B052A"/>
    <w:rsid w:val="003B43CB"/>
    <w:rsid w:val="003C075B"/>
    <w:rsid w:val="003C581F"/>
    <w:rsid w:val="003D12F6"/>
    <w:rsid w:val="003E2294"/>
    <w:rsid w:val="003E3844"/>
    <w:rsid w:val="003E4453"/>
    <w:rsid w:val="003E5C52"/>
    <w:rsid w:val="003F38CE"/>
    <w:rsid w:val="0040233C"/>
    <w:rsid w:val="00403D34"/>
    <w:rsid w:val="00404DF2"/>
    <w:rsid w:val="004055E4"/>
    <w:rsid w:val="00411032"/>
    <w:rsid w:val="00413F1A"/>
    <w:rsid w:val="00414762"/>
    <w:rsid w:val="004155E1"/>
    <w:rsid w:val="004256D5"/>
    <w:rsid w:val="00427C5B"/>
    <w:rsid w:val="0043664B"/>
    <w:rsid w:val="00446AF9"/>
    <w:rsid w:val="00447925"/>
    <w:rsid w:val="00450C5C"/>
    <w:rsid w:val="004606A9"/>
    <w:rsid w:val="00463EEB"/>
    <w:rsid w:val="00467044"/>
    <w:rsid w:val="0047317A"/>
    <w:rsid w:val="004757A1"/>
    <w:rsid w:val="00475CFD"/>
    <w:rsid w:val="004A15D8"/>
    <w:rsid w:val="004A5799"/>
    <w:rsid w:val="004B2EB4"/>
    <w:rsid w:val="004B581A"/>
    <w:rsid w:val="004B5E9B"/>
    <w:rsid w:val="004B7DF9"/>
    <w:rsid w:val="004C0B3E"/>
    <w:rsid w:val="004C0B40"/>
    <w:rsid w:val="004C1B3B"/>
    <w:rsid w:val="004C47FE"/>
    <w:rsid w:val="004E08E6"/>
    <w:rsid w:val="004E0F26"/>
    <w:rsid w:val="004E449D"/>
    <w:rsid w:val="004F21D5"/>
    <w:rsid w:val="004F28EE"/>
    <w:rsid w:val="004F55A1"/>
    <w:rsid w:val="004F7973"/>
    <w:rsid w:val="00500858"/>
    <w:rsid w:val="00501D30"/>
    <w:rsid w:val="00510801"/>
    <w:rsid w:val="00513D99"/>
    <w:rsid w:val="00530C9D"/>
    <w:rsid w:val="00531ABD"/>
    <w:rsid w:val="0053226C"/>
    <w:rsid w:val="005325BB"/>
    <w:rsid w:val="005425AB"/>
    <w:rsid w:val="005458F1"/>
    <w:rsid w:val="00546618"/>
    <w:rsid w:val="0055275E"/>
    <w:rsid w:val="00552A80"/>
    <w:rsid w:val="005559C5"/>
    <w:rsid w:val="00557ADA"/>
    <w:rsid w:val="00560C7F"/>
    <w:rsid w:val="00567091"/>
    <w:rsid w:val="0056714D"/>
    <w:rsid w:val="005724AA"/>
    <w:rsid w:val="00575235"/>
    <w:rsid w:val="00576873"/>
    <w:rsid w:val="00584769"/>
    <w:rsid w:val="00585FBA"/>
    <w:rsid w:val="00590690"/>
    <w:rsid w:val="005A18F4"/>
    <w:rsid w:val="005A3E3A"/>
    <w:rsid w:val="005A6DFF"/>
    <w:rsid w:val="005B3945"/>
    <w:rsid w:val="005B4A5B"/>
    <w:rsid w:val="005B5BDC"/>
    <w:rsid w:val="005D095F"/>
    <w:rsid w:val="005D5EFF"/>
    <w:rsid w:val="005D665D"/>
    <w:rsid w:val="005E177E"/>
    <w:rsid w:val="005E4A53"/>
    <w:rsid w:val="005E4DBB"/>
    <w:rsid w:val="005E700F"/>
    <w:rsid w:val="005F1AE9"/>
    <w:rsid w:val="005F4D93"/>
    <w:rsid w:val="005F6003"/>
    <w:rsid w:val="00605F60"/>
    <w:rsid w:val="00606B5D"/>
    <w:rsid w:val="00613BEC"/>
    <w:rsid w:val="00614329"/>
    <w:rsid w:val="006145FB"/>
    <w:rsid w:val="0061625E"/>
    <w:rsid w:val="00616F0E"/>
    <w:rsid w:val="006213DF"/>
    <w:rsid w:val="006322C8"/>
    <w:rsid w:val="00633C74"/>
    <w:rsid w:val="00637314"/>
    <w:rsid w:val="00645C34"/>
    <w:rsid w:val="006461E8"/>
    <w:rsid w:val="00653CA0"/>
    <w:rsid w:val="00653E5E"/>
    <w:rsid w:val="0066040C"/>
    <w:rsid w:val="00660989"/>
    <w:rsid w:val="0066240E"/>
    <w:rsid w:val="00662CF8"/>
    <w:rsid w:val="0067042F"/>
    <w:rsid w:val="0067151B"/>
    <w:rsid w:val="00675613"/>
    <w:rsid w:val="006757B8"/>
    <w:rsid w:val="00680B6A"/>
    <w:rsid w:val="00681B5F"/>
    <w:rsid w:val="00682641"/>
    <w:rsid w:val="00685C4D"/>
    <w:rsid w:val="0068729C"/>
    <w:rsid w:val="0069331F"/>
    <w:rsid w:val="006A2EB5"/>
    <w:rsid w:val="006A3348"/>
    <w:rsid w:val="006B1C03"/>
    <w:rsid w:val="006B1C62"/>
    <w:rsid w:val="006B35CE"/>
    <w:rsid w:val="006B71E2"/>
    <w:rsid w:val="006C3266"/>
    <w:rsid w:val="006D0B93"/>
    <w:rsid w:val="006D2BF2"/>
    <w:rsid w:val="006D5235"/>
    <w:rsid w:val="006E51CF"/>
    <w:rsid w:val="006F4453"/>
    <w:rsid w:val="006F4538"/>
    <w:rsid w:val="00700B71"/>
    <w:rsid w:val="00703B19"/>
    <w:rsid w:val="00703C58"/>
    <w:rsid w:val="007152E2"/>
    <w:rsid w:val="007173B6"/>
    <w:rsid w:val="0072130D"/>
    <w:rsid w:val="00723B40"/>
    <w:rsid w:val="0072522F"/>
    <w:rsid w:val="00727B9D"/>
    <w:rsid w:val="00731779"/>
    <w:rsid w:val="00734D92"/>
    <w:rsid w:val="007374B3"/>
    <w:rsid w:val="00742086"/>
    <w:rsid w:val="00742FFD"/>
    <w:rsid w:val="00762F61"/>
    <w:rsid w:val="007726D9"/>
    <w:rsid w:val="007801D0"/>
    <w:rsid w:val="00782870"/>
    <w:rsid w:val="007851BA"/>
    <w:rsid w:val="0078660D"/>
    <w:rsid w:val="00794425"/>
    <w:rsid w:val="0079714F"/>
    <w:rsid w:val="007A4CC8"/>
    <w:rsid w:val="007A5162"/>
    <w:rsid w:val="007A59CF"/>
    <w:rsid w:val="007C4A14"/>
    <w:rsid w:val="007C5B64"/>
    <w:rsid w:val="007C6D76"/>
    <w:rsid w:val="007D1DF8"/>
    <w:rsid w:val="007D36FC"/>
    <w:rsid w:val="007D6B1E"/>
    <w:rsid w:val="007E3584"/>
    <w:rsid w:val="007F400F"/>
    <w:rsid w:val="0080073E"/>
    <w:rsid w:val="00804DF8"/>
    <w:rsid w:val="00814260"/>
    <w:rsid w:val="00816EC6"/>
    <w:rsid w:val="0081725D"/>
    <w:rsid w:val="008217FA"/>
    <w:rsid w:val="0082524E"/>
    <w:rsid w:val="00825DFA"/>
    <w:rsid w:val="00830BFA"/>
    <w:rsid w:val="00835404"/>
    <w:rsid w:val="00835816"/>
    <w:rsid w:val="0084311C"/>
    <w:rsid w:val="00847255"/>
    <w:rsid w:val="0085004D"/>
    <w:rsid w:val="00852FB4"/>
    <w:rsid w:val="00862358"/>
    <w:rsid w:val="00876BDA"/>
    <w:rsid w:val="00881312"/>
    <w:rsid w:val="00892625"/>
    <w:rsid w:val="008A0794"/>
    <w:rsid w:val="008A3248"/>
    <w:rsid w:val="008A5A3A"/>
    <w:rsid w:val="008A5C42"/>
    <w:rsid w:val="008B18DD"/>
    <w:rsid w:val="008B1E00"/>
    <w:rsid w:val="008B20F8"/>
    <w:rsid w:val="008B57DB"/>
    <w:rsid w:val="008C2001"/>
    <w:rsid w:val="008C64D5"/>
    <w:rsid w:val="008E0D55"/>
    <w:rsid w:val="008E0FCA"/>
    <w:rsid w:val="008E22AD"/>
    <w:rsid w:val="008E6C29"/>
    <w:rsid w:val="008E75A5"/>
    <w:rsid w:val="008F18D0"/>
    <w:rsid w:val="008F5834"/>
    <w:rsid w:val="008F6A97"/>
    <w:rsid w:val="008F7E6F"/>
    <w:rsid w:val="00902EEE"/>
    <w:rsid w:val="00912453"/>
    <w:rsid w:val="00917480"/>
    <w:rsid w:val="00925CB8"/>
    <w:rsid w:val="00932FBF"/>
    <w:rsid w:val="00941565"/>
    <w:rsid w:val="00942794"/>
    <w:rsid w:val="00954757"/>
    <w:rsid w:val="00954A56"/>
    <w:rsid w:val="00954C23"/>
    <w:rsid w:val="00971DA2"/>
    <w:rsid w:val="00975123"/>
    <w:rsid w:val="009772A9"/>
    <w:rsid w:val="00977B3D"/>
    <w:rsid w:val="0098193E"/>
    <w:rsid w:val="009878EA"/>
    <w:rsid w:val="00994788"/>
    <w:rsid w:val="009974BA"/>
    <w:rsid w:val="009A7B8D"/>
    <w:rsid w:val="009B4400"/>
    <w:rsid w:val="009C5276"/>
    <w:rsid w:val="009D1235"/>
    <w:rsid w:val="009D7920"/>
    <w:rsid w:val="009E2041"/>
    <w:rsid w:val="009E3EEF"/>
    <w:rsid w:val="009E43E3"/>
    <w:rsid w:val="009F6950"/>
    <w:rsid w:val="00A004BD"/>
    <w:rsid w:val="00A02AA3"/>
    <w:rsid w:val="00A14039"/>
    <w:rsid w:val="00A24219"/>
    <w:rsid w:val="00A273EA"/>
    <w:rsid w:val="00A31EA8"/>
    <w:rsid w:val="00A3707E"/>
    <w:rsid w:val="00A42053"/>
    <w:rsid w:val="00A45653"/>
    <w:rsid w:val="00A4728D"/>
    <w:rsid w:val="00A51938"/>
    <w:rsid w:val="00A51E9F"/>
    <w:rsid w:val="00A530B0"/>
    <w:rsid w:val="00A55C94"/>
    <w:rsid w:val="00A56393"/>
    <w:rsid w:val="00A568F8"/>
    <w:rsid w:val="00A57939"/>
    <w:rsid w:val="00A61609"/>
    <w:rsid w:val="00A650DD"/>
    <w:rsid w:val="00A65B83"/>
    <w:rsid w:val="00A70295"/>
    <w:rsid w:val="00A83F7B"/>
    <w:rsid w:val="00A8514B"/>
    <w:rsid w:val="00A907F4"/>
    <w:rsid w:val="00A92C05"/>
    <w:rsid w:val="00AA36D0"/>
    <w:rsid w:val="00AA434F"/>
    <w:rsid w:val="00AA5EEE"/>
    <w:rsid w:val="00AB0204"/>
    <w:rsid w:val="00AB47F3"/>
    <w:rsid w:val="00AD2A1C"/>
    <w:rsid w:val="00AD47ED"/>
    <w:rsid w:val="00AF6AEC"/>
    <w:rsid w:val="00B01F34"/>
    <w:rsid w:val="00B02402"/>
    <w:rsid w:val="00B200EE"/>
    <w:rsid w:val="00B2112A"/>
    <w:rsid w:val="00B23405"/>
    <w:rsid w:val="00B25813"/>
    <w:rsid w:val="00B34AF8"/>
    <w:rsid w:val="00B356AA"/>
    <w:rsid w:val="00B37645"/>
    <w:rsid w:val="00B427A2"/>
    <w:rsid w:val="00B53447"/>
    <w:rsid w:val="00B60D1E"/>
    <w:rsid w:val="00B83CA0"/>
    <w:rsid w:val="00B852F8"/>
    <w:rsid w:val="00B86B1A"/>
    <w:rsid w:val="00B93DBF"/>
    <w:rsid w:val="00BA04CC"/>
    <w:rsid w:val="00BA254C"/>
    <w:rsid w:val="00BB4E12"/>
    <w:rsid w:val="00BC1325"/>
    <w:rsid w:val="00BC2A03"/>
    <w:rsid w:val="00BC3140"/>
    <w:rsid w:val="00BC32EC"/>
    <w:rsid w:val="00BC59F9"/>
    <w:rsid w:val="00BC6A7C"/>
    <w:rsid w:val="00BD4CB8"/>
    <w:rsid w:val="00BD74F3"/>
    <w:rsid w:val="00BE022A"/>
    <w:rsid w:val="00BE0AAC"/>
    <w:rsid w:val="00BE13AA"/>
    <w:rsid w:val="00BE2596"/>
    <w:rsid w:val="00BE45DB"/>
    <w:rsid w:val="00BF06E4"/>
    <w:rsid w:val="00BF75F1"/>
    <w:rsid w:val="00C03DB1"/>
    <w:rsid w:val="00C05E19"/>
    <w:rsid w:val="00C11577"/>
    <w:rsid w:val="00C15DF1"/>
    <w:rsid w:val="00C32309"/>
    <w:rsid w:val="00C43F17"/>
    <w:rsid w:val="00C46F6B"/>
    <w:rsid w:val="00C47E4E"/>
    <w:rsid w:val="00C55E95"/>
    <w:rsid w:val="00C630C5"/>
    <w:rsid w:val="00C646CF"/>
    <w:rsid w:val="00C71C40"/>
    <w:rsid w:val="00C7207B"/>
    <w:rsid w:val="00C76D3E"/>
    <w:rsid w:val="00C807EB"/>
    <w:rsid w:val="00C8118B"/>
    <w:rsid w:val="00C85229"/>
    <w:rsid w:val="00C91A09"/>
    <w:rsid w:val="00C97D62"/>
    <w:rsid w:val="00CA107D"/>
    <w:rsid w:val="00CA1E55"/>
    <w:rsid w:val="00CB21B1"/>
    <w:rsid w:val="00CB71BC"/>
    <w:rsid w:val="00CC505C"/>
    <w:rsid w:val="00CD437C"/>
    <w:rsid w:val="00CD7183"/>
    <w:rsid w:val="00CD756E"/>
    <w:rsid w:val="00CE152B"/>
    <w:rsid w:val="00CF22B4"/>
    <w:rsid w:val="00CF30D5"/>
    <w:rsid w:val="00D072C8"/>
    <w:rsid w:val="00D15CC2"/>
    <w:rsid w:val="00D161B8"/>
    <w:rsid w:val="00D302F2"/>
    <w:rsid w:val="00D33585"/>
    <w:rsid w:val="00D34054"/>
    <w:rsid w:val="00D50E34"/>
    <w:rsid w:val="00D539E0"/>
    <w:rsid w:val="00D55E8B"/>
    <w:rsid w:val="00D565E7"/>
    <w:rsid w:val="00D62C51"/>
    <w:rsid w:val="00D62EB6"/>
    <w:rsid w:val="00D65F71"/>
    <w:rsid w:val="00D66F7D"/>
    <w:rsid w:val="00D8058C"/>
    <w:rsid w:val="00D812BD"/>
    <w:rsid w:val="00D834DF"/>
    <w:rsid w:val="00D83942"/>
    <w:rsid w:val="00D9046F"/>
    <w:rsid w:val="00D95753"/>
    <w:rsid w:val="00DA0B26"/>
    <w:rsid w:val="00DA260F"/>
    <w:rsid w:val="00DA364B"/>
    <w:rsid w:val="00DA41E5"/>
    <w:rsid w:val="00DA4283"/>
    <w:rsid w:val="00DA4823"/>
    <w:rsid w:val="00DA7169"/>
    <w:rsid w:val="00DB6DAD"/>
    <w:rsid w:val="00DB7A3B"/>
    <w:rsid w:val="00DC2709"/>
    <w:rsid w:val="00DC5A71"/>
    <w:rsid w:val="00DC7EF2"/>
    <w:rsid w:val="00DD02BD"/>
    <w:rsid w:val="00DD65FC"/>
    <w:rsid w:val="00DE04E0"/>
    <w:rsid w:val="00DF5392"/>
    <w:rsid w:val="00DF595F"/>
    <w:rsid w:val="00DF727A"/>
    <w:rsid w:val="00DF7F3B"/>
    <w:rsid w:val="00E00C78"/>
    <w:rsid w:val="00E11E84"/>
    <w:rsid w:val="00E14B39"/>
    <w:rsid w:val="00E15DDB"/>
    <w:rsid w:val="00E20991"/>
    <w:rsid w:val="00E22936"/>
    <w:rsid w:val="00E266FD"/>
    <w:rsid w:val="00E3046C"/>
    <w:rsid w:val="00E31E64"/>
    <w:rsid w:val="00E3249D"/>
    <w:rsid w:val="00E42D50"/>
    <w:rsid w:val="00E443B6"/>
    <w:rsid w:val="00E52895"/>
    <w:rsid w:val="00E65EB6"/>
    <w:rsid w:val="00E845C9"/>
    <w:rsid w:val="00EA149B"/>
    <w:rsid w:val="00EB7247"/>
    <w:rsid w:val="00EC1868"/>
    <w:rsid w:val="00EC5CBE"/>
    <w:rsid w:val="00EC60F1"/>
    <w:rsid w:val="00EC73C9"/>
    <w:rsid w:val="00ED11E1"/>
    <w:rsid w:val="00ED2CF2"/>
    <w:rsid w:val="00ED78BD"/>
    <w:rsid w:val="00EE33FC"/>
    <w:rsid w:val="00EE4F92"/>
    <w:rsid w:val="00EF02BA"/>
    <w:rsid w:val="00EF2F06"/>
    <w:rsid w:val="00F0389B"/>
    <w:rsid w:val="00F14892"/>
    <w:rsid w:val="00F1619B"/>
    <w:rsid w:val="00F278C2"/>
    <w:rsid w:val="00F31EAB"/>
    <w:rsid w:val="00F4125F"/>
    <w:rsid w:val="00F5532F"/>
    <w:rsid w:val="00F63741"/>
    <w:rsid w:val="00F65058"/>
    <w:rsid w:val="00F67ABD"/>
    <w:rsid w:val="00F737F7"/>
    <w:rsid w:val="00F77A14"/>
    <w:rsid w:val="00F82AD7"/>
    <w:rsid w:val="00F8377F"/>
    <w:rsid w:val="00F84D6B"/>
    <w:rsid w:val="00F8613D"/>
    <w:rsid w:val="00F951BD"/>
    <w:rsid w:val="00FA1FB0"/>
    <w:rsid w:val="00FA6FB8"/>
    <w:rsid w:val="00FB36ED"/>
    <w:rsid w:val="00FB394C"/>
    <w:rsid w:val="00FB404B"/>
    <w:rsid w:val="00FD67E6"/>
    <w:rsid w:val="00FD6BED"/>
    <w:rsid w:val="00FE4008"/>
    <w:rsid w:val="00FE5E1D"/>
    <w:rsid w:val="00FE7A38"/>
    <w:rsid w:val="00FF4D61"/>
    <w:rsid w:val="00FF58D7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 style="mso-position-vertical-relative:line" fillcolor="white" strokecolor="navy">
      <v:fill color="white"/>
      <v:stroke color="navy" weight="4pt"/>
      <o:colormru v:ext="edit" colors="#4d4d4d,#5f5f5f"/>
    </o:shapedefaults>
    <o:shapelayout v:ext="edit">
      <o:idmap v:ext="edit" data="1"/>
    </o:shapelayout>
  </w:shapeDefaults>
  <w:decimalSymbol w:val=","/>
  <w:listSeparator w:val=";"/>
  <w15:docId w15:val="{B6E00283-685C-44B9-B6AC-89824549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41E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62358"/>
    <w:pPr>
      <w:keepNext/>
      <w:spacing w:before="120" w:after="24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215964"/>
    <w:pPr>
      <w:keepNext/>
      <w:spacing w:before="480" w:after="24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C73C9"/>
    <w:pPr>
      <w:tabs>
        <w:tab w:val="center" w:pos="4536"/>
        <w:tab w:val="right" w:pos="9072"/>
      </w:tabs>
    </w:pPr>
    <w:rPr>
      <w:sz w:val="22"/>
    </w:rPr>
  </w:style>
  <w:style w:type="table" w:styleId="Mkatabulky">
    <w:name w:val="Table Grid"/>
    <w:basedOn w:val="Normlntabulka"/>
    <w:rsid w:val="007F400F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rsid w:val="00FE7A38"/>
    <w:pPr>
      <w:tabs>
        <w:tab w:val="right" w:leader="dot" w:pos="9062"/>
      </w:tabs>
      <w:spacing w:before="120" w:after="120"/>
      <w:ind w:left="1560" w:hanging="156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7F400F"/>
    <w:pPr>
      <w:tabs>
        <w:tab w:val="right" w:leader="dot" w:pos="9060"/>
      </w:tabs>
      <w:spacing w:line="260" w:lineRule="exact"/>
      <w:ind w:left="238"/>
    </w:pPr>
    <w:rPr>
      <w:smallCaps/>
      <w:sz w:val="20"/>
      <w:szCs w:val="20"/>
    </w:rPr>
  </w:style>
  <w:style w:type="character" w:styleId="Odkaznakoment">
    <w:name w:val="annotation reference"/>
    <w:uiPriority w:val="99"/>
    <w:semiHidden/>
    <w:rsid w:val="006213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213D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213DF"/>
    <w:rPr>
      <w:b/>
      <w:bCs/>
    </w:rPr>
  </w:style>
  <w:style w:type="paragraph" w:styleId="Textbubliny">
    <w:name w:val="Balloon Text"/>
    <w:basedOn w:val="Normln"/>
    <w:semiHidden/>
    <w:rsid w:val="006213DF"/>
    <w:rPr>
      <w:rFonts w:ascii="Tahoma" w:hAnsi="Tahoma" w:cs="Tahoma"/>
      <w:sz w:val="16"/>
      <w:szCs w:val="16"/>
    </w:rPr>
  </w:style>
  <w:style w:type="character" w:styleId="Hypertextovodkaz">
    <w:name w:val="Hyperlink"/>
    <w:rsid w:val="00D33585"/>
    <w:rPr>
      <w:color w:val="0000FF"/>
      <w:u w:val="single"/>
    </w:rPr>
  </w:style>
  <w:style w:type="paragraph" w:styleId="Zpat">
    <w:name w:val="footer"/>
    <w:basedOn w:val="Normln"/>
    <w:rsid w:val="001537F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537FC"/>
  </w:style>
  <w:style w:type="paragraph" w:customStyle="1" w:styleId="standard">
    <w:name w:val="standard"/>
    <w:basedOn w:val="Normln"/>
    <w:rsid w:val="00DD65FC"/>
    <w:rPr>
      <w:color w:val="000000"/>
    </w:rPr>
  </w:style>
  <w:style w:type="paragraph" w:styleId="Bezmezer">
    <w:name w:val="No Spacing"/>
    <w:qFormat/>
    <w:rsid w:val="00DD65F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60C7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30C9D"/>
    <w:pPr>
      <w:ind w:left="720"/>
      <w:contextualSpacing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727A"/>
  </w:style>
  <w:style w:type="character" w:styleId="Siln">
    <w:name w:val="Strong"/>
    <w:uiPriority w:val="22"/>
    <w:qFormat/>
    <w:rsid w:val="00681B5F"/>
    <w:rPr>
      <w:b/>
      <w:bCs/>
    </w:rPr>
  </w:style>
  <w:style w:type="character" w:customStyle="1" w:styleId="Nadpis1Char">
    <w:name w:val="Nadpis 1 Char"/>
    <w:link w:val="Nadpis1"/>
    <w:rsid w:val="008C2001"/>
    <w:rPr>
      <w:rFonts w:cs="Arial"/>
      <w:b/>
      <w:bCs/>
      <w:kern w:val="32"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C200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C2001"/>
  </w:style>
  <w:style w:type="character" w:styleId="Znakapoznpodarou">
    <w:name w:val="footnote reference"/>
    <w:uiPriority w:val="99"/>
    <w:semiHidden/>
    <w:unhideWhenUsed/>
    <w:rsid w:val="008C2001"/>
    <w:rPr>
      <w:vertAlign w:val="superscript"/>
    </w:rPr>
  </w:style>
  <w:style w:type="character" w:customStyle="1" w:styleId="ZhlavChar">
    <w:name w:val="Záhlaví Char"/>
    <w:link w:val="Zhlav"/>
    <w:uiPriority w:val="99"/>
    <w:rsid w:val="00D9046F"/>
    <w:rPr>
      <w:sz w:val="22"/>
      <w:szCs w:val="24"/>
    </w:rPr>
  </w:style>
  <w:style w:type="character" w:customStyle="1" w:styleId="Nadpis2Char">
    <w:name w:val="Nadpis 2 Char"/>
    <w:basedOn w:val="Standardnpsmoodstavce"/>
    <w:link w:val="Nadpis2"/>
    <w:rsid w:val="0053226C"/>
    <w:rPr>
      <w:rFonts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smt.cz/vzdelavan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/vzdelavani/dals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uv.cz.univ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smt.cz/vzdelavani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6C5A5-A712-48B0-B465-3EC9B970C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8</Pages>
  <Words>5125</Words>
  <Characters>30238</Characters>
  <Application>Microsoft Office Word</Application>
  <DocSecurity>0</DocSecurity>
  <Lines>251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35293</CharactersWithSpaces>
  <SharedDoc>false</SharedDoc>
  <HLinks>
    <vt:vector size="24" baseType="variant">
      <vt:variant>
        <vt:i4>1638404</vt:i4>
      </vt:variant>
      <vt:variant>
        <vt:i4>69</vt:i4>
      </vt:variant>
      <vt:variant>
        <vt:i4>0</vt:i4>
      </vt:variant>
      <vt:variant>
        <vt:i4>5</vt:i4>
      </vt:variant>
      <vt:variant>
        <vt:lpwstr>http://www.msmt.cz/vzdelavani</vt:lpwstr>
      </vt:variant>
      <vt:variant>
        <vt:lpwstr/>
      </vt:variant>
      <vt:variant>
        <vt:i4>8061020</vt:i4>
      </vt:variant>
      <vt:variant>
        <vt:i4>6</vt:i4>
      </vt:variant>
      <vt:variant>
        <vt:i4>0</vt:i4>
      </vt:variant>
      <vt:variant>
        <vt:i4>5</vt:i4>
      </vt:variant>
      <vt:variant>
        <vt:lpwstr>mailto:%20jana.kasparova@nuv.cz</vt:lpwstr>
      </vt:variant>
      <vt:variant>
        <vt:lpwstr/>
      </vt:variant>
      <vt:variant>
        <vt:i4>3932230</vt:i4>
      </vt:variant>
      <vt:variant>
        <vt:i4>3</vt:i4>
      </vt:variant>
      <vt:variant>
        <vt:i4>0</vt:i4>
      </vt:variant>
      <vt:variant>
        <vt:i4>5</vt:i4>
      </vt:variant>
      <vt:variant>
        <vt:lpwstr>mailto:jana.kasparova@nuv.cz</vt:lpwstr>
      </vt:variant>
      <vt:variant>
        <vt:lpwstr/>
      </vt:variant>
      <vt:variant>
        <vt:i4>1638404</vt:i4>
      </vt:variant>
      <vt:variant>
        <vt:i4>0</vt:i4>
      </vt:variant>
      <vt:variant>
        <vt:i4>0</vt:i4>
      </vt:variant>
      <vt:variant>
        <vt:i4>5</vt:i4>
      </vt:variant>
      <vt:variant>
        <vt:lpwstr>http://www.msmt.cz/vzdelavani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Kašparová Jana</cp:lastModifiedBy>
  <cp:revision>7</cp:revision>
  <cp:lastPrinted>2014-06-24T06:22:00Z</cp:lastPrinted>
  <dcterms:created xsi:type="dcterms:W3CDTF">2014-08-25T09:32:00Z</dcterms:created>
  <dcterms:modified xsi:type="dcterms:W3CDTF">2015-05-30T12:17:00Z</dcterms:modified>
</cp:coreProperties>
</file>